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39" w:rsidRDefault="00A55F39" w:rsidP="00E72EAB">
      <w:pPr>
        <w:spacing w:line="560" w:lineRule="exact"/>
        <w:rPr>
          <w:rFonts w:ascii="仿宋_GB2312" w:eastAsia="仿宋_GB2312"/>
          <w:sz w:val="32"/>
          <w:szCs w:val="32"/>
        </w:rPr>
      </w:pPr>
      <w:r>
        <w:rPr>
          <w:rFonts w:ascii="宋体" w:hAnsi="宋体" w:hint="eastAsia"/>
          <w:kern w:val="0"/>
          <w:sz w:val="22"/>
          <w:szCs w:val="22"/>
        </w:rPr>
        <w:t xml:space="preserve">附件1：       </w:t>
      </w:r>
      <w:r>
        <w:rPr>
          <w:rFonts w:ascii="黑体" w:eastAsia="黑体" w:hAnsi="黑体" w:cs="宋体" w:hint="eastAsia"/>
          <w:kern w:val="0"/>
          <w:sz w:val="32"/>
          <w:szCs w:val="32"/>
        </w:rPr>
        <w:t>成绩查询及中英文成绩单等证明办理须知</w:t>
      </w:r>
    </w:p>
    <w:tbl>
      <w:tblPr>
        <w:tblStyle w:val="a3"/>
        <w:tblW w:w="9861" w:type="dxa"/>
        <w:tblInd w:w="-397" w:type="dxa"/>
        <w:tblLayout w:type="fixed"/>
        <w:tblLook w:val="04A0"/>
      </w:tblPr>
      <w:tblGrid>
        <w:gridCol w:w="870"/>
        <w:gridCol w:w="1853"/>
        <w:gridCol w:w="7138"/>
      </w:tblGrid>
      <w:tr w:rsidR="00A55F39" w:rsidTr="00A55F39">
        <w:trPr>
          <w:trHeight w:val="542"/>
        </w:trPr>
        <w:tc>
          <w:tcPr>
            <w:tcW w:w="870" w:type="dxa"/>
            <w:tcBorders>
              <w:top w:val="single" w:sz="4" w:space="0" w:color="auto"/>
              <w:left w:val="single" w:sz="4" w:space="0" w:color="auto"/>
              <w:bottom w:val="single" w:sz="4" w:space="0" w:color="auto"/>
              <w:right w:val="single" w:sz="4" w:space="0" w:color="auto"/>
            </w:tcBorders>
            <w:vAlign w:val="center"/>
            <w:hideMark/>
          </w:tcPr>
          <w:p w:rsidR="00A55F39" w:rsidRDefault="00A55F39">
            <w:pPr>
              <w:spacing w:line="360" w:lineRule="exact"/>
              <w:jc w:val="both"/>
              <w:rPr>
                <w:rFonts w:ascii="仿宋_GB2312" w:eastAsia="仿宋_GB2312"/>
                <w:b/>
                <w:bCs/>
                <w:kern w:val="2"/>
                <w:sz w:val="28"/>
                <w:szCs w:val="28"/>
              </w:rPr>
            </w:pPr>
            <w:r>
              <w:rPr>
                <w:rFonts w:ascii="仿宋_GB2312" w:eastAsia="仿宋_GB2312" w:hint="eastAsia"/>
                <w:b/>
                <w:bCs/>
                <w:sz w:val="28"/>
                <w:szCs w:val="28"/>
              </w:rPr>
              <w:t>序号</w:t>
            </w:r>
          </w:p>
        </w:tc>
        <w:tc>
          <w:tcPr>
            <w:tcW w:w="1853" w:type="dxa"/>
            <w:tcBorders>
              <w:top w:val="single" w:sz="4" w:space="0" w:color="auto"/>
              <w:left w:val="nil"/>
              <w:bottom w:val="single" w:sz="4" w:space="0" w:color="auto"/>
              <w:right w:val="single" w:sz="4" w:space="0" w:color="auto"/>
            </w:tcBorders>
            <w:vAlign w:val="center"/>
            <w:hideMark/>
          </w:tcPr>
          <w:p w:rsidR="00A55F39" w:rsidRDefault="00A55F39">
            <w:pPr>
              <w:spacing w:line="360" w:lineRule="exact"/>
              <w:jc w:val="center"/>
              <w:rPr>
                <w:rFonts w:ascii="仿宋_GB2312" w:eastAsia="仿宋_GB2312"/>
                <w:b/>
                <w:bCs/>
                <w:kern w:val="2"/>
                <w:sz w:val="28"/>
                <w:szCs w:val="28"/>
              </w:rPr>
            </w:pPr>
            <w:r>
              <w:rPr>
                <w:rFonts w:ascii="仿宋_GB2312" w:eastAsia="仿宋_GB2312" w:hint="eastAsia"/>
                <w:b/>
                <w:bCs/>
                <w:sz w:val="28"/>
                <w:szCs w:val="28"/>
              </w:rPr>
              <w:t>工作事项</w:t>
            </w:r>
          </w:p>
        </w:tc>
        <w:tc>
          <w:tcPr>
            <w:tcW w:w="7138" w:type="dxa"/>
            <w:tcBorders>
              <w:top w:val="single" w:sz="4" w:space="0" w:color="auto"/>
              <w:left w:val="nil"/>
              <w:bottom w:val="single" w:sz="4" w:space="0" w:color="auto"/>
              <w:right w:val="single" w:sz="4" w:space="0" w:color="auto"/>
            </w:tcBorders>
            <w:vAlign w:val="center"/>
            <w:hideMark/>
          </w:tcPr>
          <w:p w:rsidR="00A55F39" w:rsidRDefault="00A55F39">
            <w:pPr>
              <w:spacing w:line="360" w:lineRule="exact"/>
              <w:jc w:val="center"/>
              <w:rPr>
                <w:rFonts w:ascii="仿宋_GB2312" w:eastAsia="仿宋_GB2312"/>
                <w:b/>
                <w:bCs/>
                <w:kern w:val="2"/>
                <w:sz w:val="28"/>
                <w:szCs w:val="28"/>
              </w:rPr>
            </w:pPr>
            <w:r>
              <w:rPr>
                <w:rFonts w:ascii="仿宋_GB2312" w:eastAsia="仿宋_GB2312" w:hint="eastAsia"/>
                <w:b/>
                <w:bCs/>
                <w:sz w:val="28"/>
                <w:szCs w:val="28"/>
              </w:rPr>
              <w:t>业务内容</w:t>
            </w:r>
          </w:p>
        </w:tc>
      </w:tr>
      <w:tr w:rsidR="00A55F39" w:rsidTr="00A55F39">
        <w:trPr>
          <w:trHeight w:val="1756"/>
        </w:trPr>
        <w:tc>
          <w:tcPr>
            <w:tcW w:w="870" w:type="dxa"/>
            <w:tcBorders>
              <w:top w:val="single" w:sz="4" w:space="0" w:color="auto"/>
              <w:left w:val="single" w:sz="4" w:space="0" w:color="auto"/>
              <w:bottom w:val="single" w:sz="4" w:space="0" w:color="auto"/>
              <w:right w:val="single" w:sz="4" w:space="0" w:color="auto"/>
            </w:tcBorders>
            <w:vAlign w:val="center"/>
            <w:hideMark/>
          </w:tcPr>
          <w:p w:rsidR="00A55F39" w:rsidRDefault="00A55F39">
            <w:pPr>
              <w:spacing w:line="360" w:lineRule="exact"/>
              <w:jc w:val="center"/>
              <w:rPr>
                <w:rFonts w:ascii="仿宋_GB2312" w:eastAsia="仿宋_GB2312"/>
                <w:kern w:val="2"/>
                <w:sz w:val="28"/>
                <w:szCs w:val="28"/>
              </w:rPr>
            </w:pPr>
            <w:r>
              <w:rPr>
                <w:rFonts w:ascii="仿宋_GB2312" w:eastAsia="仿宋_GB2312" w:hint="eastAsia"/>
                <w:sz w:val="28"/>
                <w:szCs w:val="28"/>
              </w:rPr>
              <w:t>1</w:t>
            </w:r>
          </w:p>
        </w:tc>
        <w:tc>
          <w:tcPr>
            <w:tcW w:w="1853" w:type="dxa"/>
            <w:tcBorders>
              <w:top w:val="single" w:sz="4" w:space="0" w:color="auto"/>
              <w:left w:val="nil"/>
              <w:bottom w:val="single" w:sz="4" w:space="0" w:color="auto"/>
              <w:right w:val="single" w:sz="4" w:space="0" w:color="auto"/>
            </w:tcBorders>
            <w:vAlign w:val="center"/>
            <w:hideMark/>
          </w:tcPr>
          <w:p w:rsidR="00A55F39" w:rsidRDefault="00A55F39">
            <w:pPr>
              <w:spacing w:line="340" w:lineRule="exact"/>
              <w:jc w:val="center"/>
              <w:rPr>
                <w:rFonts w:ascii="仿宋_GB2312" w:eastAsia="仿宋_GB2312"/>
                <w:kern w:val="2"/>
                <w:sz w:val="28"/>
                <w:szCs w:val="28"/>
              </w:rPr>
            </w:pPr>
            <w:r>
              <w:rPr>
                <w:rFonts w:ascii="仿宋_GB2312" w:eastAsia="仿宋_GB2312" w:hint="eastAsia"/>
                <w:sz w:val="28"/>
                <w:szCs w:val="28"/>
              </w:rPr>
              <w:t>学生中英文成绩等相关证明办理</w:t>
            </w:r>
          </w:p>
        </w:tc>
        <w:tc>
          <w:tcPr>
            <w:tcW w:w="7138" w:type="dxa"/>
            <w:tcBorders>
              <w:top w:val="single" w:sz="4" w:space="0" w:color="auto"/>
              <w:left w:val="nil"/>
              <w:bottom w:val="single" w:sz="4" w:space="0" w:color="auto"/>
              <w:right w:val="single" w:sz="4" w:space="0" w:color="auto"/>
            </w:tcBorders>
            <w:vAlign w:val="center"/>
            <w:hideMark/>
          </w:tcPr>
          <w:p w:rsidR="00A55F39" w:rsidRDefault="00A55F39" w:rsidP="00711AC3">
            <w:pPr>
              <w:numPr>
                <w:ilvl w:val="0"/>
                <w:numId w:val="1"/>
              </w:numPr>
              <w:spacing w:line="340" w:lineRule="exact"/>
              <w:rPr>
                <w:rFonts w:ascii="仿宋_GB2312" w:eastAsia="仿宋_GB2312"/>
                <w:kern w:val="2"/>
                <w:sz w:val="28"/>
                <w:szCs w:val="28"/>
              </w:rPr>
            </w:pPr>
            <w:r>
              <w:rPr>
                <w:rFonts w:ascii="仿宋_GB2312" w:eastAsia="仿宋_GB2312" w:hint="eastAsia"/>
                <w:sz w:val="28"/>
                <w:szCs w:val="28"/>
              </w:rPr>
              <w:t>寒假期间自助打印一体机终端继续向学生开放，学生可自行前往雁塔校区教学大楼一层大厅下载或打印中英文成绩单及证明等材料，开放时间：7:30-21:30。</w:t>
            </w:r>
          </w:p>
          <w:p w:rsidR="00A55F39" w:rsidRDefault="00A55F39" w:rsidP="00711AC3">
            <w:pPr>
              <w:numPr>
                <w:ilvl w:val="0"/>
                <w:numId w:val="1"/>
              </w:numPr>
              <w:spacing w:line="340" w:lineRule="exact"/>
              <w:rPr>
                <w:rFonts w:ascii="仿宋_GB2312" w:eastAsia="仿宋_GB2312"/>
                <w:kern w:val="2"/>
                <w:sz w:val="28"/>
                <w:szCs w:val="28"/>
              </w:rPr>
            </w:pPr>
            <w:r>
              <w:rPr>
                <w:rFonts w:ascii="仿宋_GB2312" w:eastAsia="仿宋_GB2312" w:hint="eastAsia"/>
                <w:sz w:val="28"/>
                <w:szCs w:val="28"/>
              </w:rPr>
              <w:t>如遇设备故障可拨打一体机首页右上方公司客服电话或登录教务处网站咨询专区留言。</w:t>
            </w:r>
          </w:p>
        </w:tc>
      </w:tr>
      <w:tr w:rsidR="00A55F39" w:rsidTr="00A55F39">
        <w:trPr>
          <w:trHeight w:val="2076"/>
        </w:trPr>
        <w:tc>
          <w:tcPr>
            <w:tcW w:w="870" w:type="dxa"/>
            <w:tcBorders>
              <w:top w:val="single" w:sz="4" w:space="0" w:color="auto"/>
              <w:left w:val="single" w:sz="4" w:space="0" w:color="auto"/>
              <w:bottom w:val="single" w:sz="4" w:space="0" w:color="auto"/>
              <w:right w:val="single" w:sz="4" w:space="0" w:color="auto"/>
            </w:tcBorders>
            <w:vAlign w:val="center"/>
            <w:hideMark/>
          </w:tcPr>
          <w:p w:rsidR="00A55F39" w:rsidRDefault="00A55F39">
            <w:pPr>
              <w:spacing w:line="360" w:lineRule="exact"/>
              <w:jc w:val="center"/>
              <w:rPr>
                <w:rFonts w:ascii="仿宋_GB2312" w:eastAsia="仿宋_GB2312"/>
                <w:kern w:val="2"/>
                <w:sz w:val="28"/>
                <w:szCs w:val="28"/>
              </w:rPr>
            </w:pPr>
            <w:r>
              <w:rPr>
                <w:rFonts w:ascii="仿宋_GB2312" w:eastAsia="仿宋_GB2312" w:hint="eastAsia"/>
                <w:sz w:val="28"/>
                <w:szCs w:val="28"/>
              </w:rPr>
              <w:t>2</w:t>
            </w:r>
          </w:p>
        </w:tc>
        <w:tc>
          <w:tcPr>
            <w:tcW w:w="1853" w:type="dxa"/>
            <w:tcBorders>
              <w:top w:val="single" w:sz="4" w:space="0" w:color="auto"/>
              <w:left w:val="nil"/>
              <w:bottom w:val="single" w:sz="4" w:space="0" w:color="auto"/>
              <w:right w:val="single" w:sz="4" w:space="0" w:color="auto"/>
            </w:tcBorders>
            <w:vAlign w:val="center"/>
            <w:hideMark/>
          </w:tcPr>
          <w:p w:rsidR="00A55F39" w:rsidRDefault="00A55F39">
            <w:pPr>
              <w:spacing w:line="340" w:lineRule="exact"/>
              <w:jc w:val="center"/>
              <w:rPr>
                <w:rFonts w:ascii="仿宋_GB2312" w:eastAsia="仿宋_GB2312"/>
                <w:kern w:val="2"/>
                <w:sz w:val="28"/>
                <w:szCs w:val="28"/>
              </w:rPr>
            </w:pPr>
            <w:r>
              <w:rPr>
                <w:rFonts w:ascii="仿宋_GB2312" w:eastAsia="仿宋_GB2312" w:hint="eastAsia"/>
                <w:sz w:val="28"/>
                <w:szCs w:val="28"/>
              </w:rPr>
              <w:t>学生成绩查询、下学期修读课程网上核查</w:t>
            </w:r>
          </w:p>
        </w:tc>
        <w:tc>
          <w:tcPr>
            <w:tcW w:w="7138" w:type="dxa"/>
            <w:tcBorders>
              <w:top w:val="single" w:sz="4" w:space="0" w:color="auto"/>
              <w:left w:val="nil"/>
              <w:bottom w:val="single" w:sz="4" w:space="0" w:color="auto"/>
              <w:right w:val="single" w:sz="4" w:space="0" w:color="auto"/>
            </w:tcBorders>
            <w:vAlign w:val="center"/>
            <w:hideMark/>
          </w:tcPr>
          <w:p w:rsidR="00A55F39" w:rsidRDefault="00A55F39" w:rsidP="00711AC3">
            <w:pPr>
              <w:numPr>
                <w:ilvl w:val="0"/>
                <w:numId w:val="2"/>
              </w:numPr>
              <w:spacing w:line="340" w:lineRule="exact"/>
              <w:rPr>
                <w:rFonts w:ascii="仿宋_GB2312" w:eastAsia="仿宋_GB2312"/>
                <w:kern w:val="2"/>
                <w:sz w:val="28"/>
                <w:szCs w:val="28"/>
              </w:rPr>
            </w:pPr>
            <w:r>
              <w:rPr>
                <w:rFonts w:ascii="仿宋_GB2312" w:eastAsia="仿宋_GB2312" w:hint="eastAsia"/>
                <w:sz w:val="28"/>
                <w:szCs w:val="28"/>
              </w:rPr>
              <w:t>学生本学期各门课程成绩及下学期个人课表，应登录教务管理系统查询，个别放假期间进行的实践课程成绩公布时间以任课教师通知为准。</w:t>
            </w:r>
          </w:p>
          <w:p w:rsidR="00A55F39" w:rsidRDefault="00A55F39" w:rsidP="00711AC3">
            <w:pPr>
              <w:numPr>
                <w:ilvl w:val="0"/>
                <w:numId w:val="2"/>
              </w:numPr>
              <w:spacing w:line="340" w:lineRule="exact"/>
              <w:rPr>
                <w:rFonts w:ascii="仿宋_GB2312" w:eastAsia="仿宋_GB2312" w:hint="eastAsia"/>
                <w:sz w:val="28"/>
                <w:szCs w:val="28"/>
              </w:rPr>
            </w:pPr>
            <w:r>
              <w:rPr>
                <w:rFonts w:ascii="仿宋_GB2312" w:eastAsia="仿宋_GB2312" w:hint="eastAsia"/>
                <w:sz w:val="28"/>
                <w:szCs w:val="28"/>
              </w:rPr>
              <w:t>如对成绩有异议，可在下学期开学第1周内，向所在学院提出书面复议申请，成绩复查申请表可从教务处网站“资料下载”栏目下载。</w:t>
            </w:r>
          </w:p>
          <w:p w:rsidR="00A55F39" w:rsidRDefault="00A55F39">
            <w:pPr>
              <w:spacing w:line="340" w:lineRule="exact"/>
              <w:rPr>
                <w:rFonts w:ascii="仿宋_GB2312" w:eastAsia="仿宋_GB2312"/>
                <w:kern w:val="2"/>
                <w:sz w:val="28"/>
                <w:szCs w:val="28"/>
              </w:rPr>
            </w:pPr>
            <w:r>
              <w:rPr>
                <w:rFonts w:ascii="仿宋_GB2312" w:eastAsia="仿宋_GB2312" w:hint="eastAsia"/>
                <w:sz w:val="28"/>
                <w:szCs w:val="28"/>
              </w:rPr>
              <w:t>3.本学期修读课程网上选课已结束，如有调整可在开学第1周至所在学院报到注册后，进行网上退补选。</w:t>
            </w:r>
          </w:p>
        </w:tc>
      </w:tr>
      <w:tr w:rsidR="00A55F39" w:rsidTr="00A55F39">
        <w:trPr>
          <w:trHeight w:val="90"/>
        </w:trPr>
        <w:tc>
          <w:tcPr>
            <w:tcW w:w="870" w:type="dxa"/>
            <w:tcBorders>
              <w:top w:val="single" w:sz="4" w:space="0" w:color="auto"/>
              <w:left w:val="single" w:sz="4" w:space="0" w:color="auto"/>
              <w:bottom w:val="single" w:sz="4" w:space="0" w:color="auto"/>
              <w:right w:val="single" w:sz="4" w:space="0" w:color="auto"/>
            </w:tcBorders>
            <w:vAlign w:val="center"/>
            <w:hideMark/>
          </w:tcPr>
          <w:p w:rsidR="00A55F39" w:rsidRDefault="00A55F39">
            <w:pPr>
              <w:spacing w:line="360" w:lineRule="exact"/>
              <w:jc w:val="center"/>
              <w:rPr>
                <w:rFonts w:ascii="仿宋_GB2312" w:eastAsia="仿宋_GB2312"/>
                <w:kern w:val="2"/>
                <w:sz w:val="28"/>
                <w:szCs w:val="28"/>
              </w:rPr>
            </w:pPr>
            <w:r>
              <w:rPr>
                <w:rFonts w:ascii="仿宋_GB2312" w:eastAsia="仿宋_GB2312" w:hint="eastAsia"/>
                <w:sz w:val="28"/>
                <w:szCs w:val="28"/>
              </w:rPr>
              <w:t>3</w:t>
            </w:r>
          </w:p>
        </w:tc>
        <w:tc>
          <w:tcPr>
            <w:tcW w:w="1853" w:type="dxa"/>
            <w:tcBorders>
              <w:top w:val="single" w:sz="4" w:space="0" w:color="auto"/>
              <w:left w:val="nil"/>
              <w:bottom w:val="single" w:sz="4" w:space="0" w:color="auto"/>
              <w:right w:val="single" w:sz="4" w:space="0" w:color="auto"/>
            </w:tcBorders>
            <w:vAlign w:val="center"/>
            <w:hideMark/>
          </w:tcPr>
          <w:p w:rsidR="00A55F39" w:rsidRDefault="00A55F39">
            <w:pPr>
              <w:spacing w:line="340" w:lineRule="exact"/>
              <w:jc w:val="center"/>
              <w:rPr>
                <w:rFonts w:ascii="仿宋_GB2312" w:eastAsia="仿宋_GB2312"/>
                <w:kern w:val="2"/>
                <w:sz w:val="28"/>
                <w:szCs w:val="28"/>
              </w:rPr>
            </w:pPr>
            <w:r>
              <w:rPr>
                <w:rFonts w:ascii="仿宋_GB2312" w:eastAsia="仿宋_GB2312" w:hint="eastAsia"/>
                <w:sz w:val="28"/>
                <w:szCs w:val="28"/>
              </w:rPr>
              <w:t>网络通识拓展课程学习</w:t>
            </w:r>
          </w:p>
        </w:tc>
        <w:tc>
          <w:tcPr>
            <w:tcW w:w="7138" w:type="dxa"/>
            <w:tcBorders>
              <w:top w:val="single" w:sz="4" w:space="0" w:color="auto"/>
              <w:left w:val="nil"/>
              <w:bottom w:val="single" w:sz="4" w:space="0" w:color="auto"/>
              <w:right w:val="single" w:sz="4" w:space="0" w:color="auto"/>
            </w:tcBorders>
            <w:vAlign w:val="center"/>
            <w:hideMark/>
          </w:tcPr>
          <w:p w:rsidR="00A55F39" w:rsidRDefault="00A55F39" w:rsidP="00711AC3">
            <w:pPr>
              <w:numPr>
                <w:ilvl w:val="0"/>
                <w:numId w:val="3"/>
              </w:numPr>
              <w:spacing w:line="340" w:lineRule="exact"/>
              <w:rPr>
                <w:rFonts w:ascii="仿宋_GB2312" w:eastAsia="仿宋_GB2312"/>
                <w:kern w:val="2"/>
                <w:sz w:val="28"/>
                <w:szCs w:val="28"/>
              </w:rPr>
            </w:pPr>
            <w:r>
              <w:rPr>
                <w:rFonts w:ascii="仿宋_GB2312" w:eastAsia="仿宋_GB2312" w:hint="eastAsia"/>
                <w:sz w:val="28"/>
                <w:szCs w:val="28"/>
              </w:rPr>
              <w:t>本学期网络通识拓展课程将于3月1日结课，课程学分预计在3月下旬导入教务管理系统，请修读同学合理安排学习时间。</w:t>
            </w:r>
          </w:p>
          <w:p w:rsidR="00A55F39" w:rsidRDefault="00A55F39" w:rsidP="00711AC3">
            <w:pPr>
              <w:numPr>
                <w:ilvl w:val="0"/>
                <w:numId w:val="3"/>
              </w:numPr>
              <w:spacing w:line="340" w:lineRule="exact"/>
              <w:rPr>
                <w:rFonts w:ascii="仿宋_GB2312" w:eastAsia="仿宋_GB2312"/>
                <w:kern w:val="2"/>
                <w:sz w:val="28"/>
                <w:szCs w:val="28"/>
              </w:rPr>
            </w:pPr>
            <w:r>
              <w:rPr>
                <w:rFonts w:ascii="仿宋_GB2312" w:eastAsia="仿宋_GB2312" w:hint="eastAsia"/>
                <w:sz w:val="28"/>
                <w:szCs w:val="28"/>
              </w:rPr>
              <w:t>个别2020届毕业生请根据2019年11月已签字确认的通识拓展课程学分获准情况核查表，取得相应的课程学分，把握学习机会。</w:t>
            </w:r>
          </w:p>
        </w:tc>
      </w:tr>
    </w:tbl>
    <w:tbl>
      <w:tblPr>
        <w:tblStyle w:val="a"/>
        <w:tblW w:w="9861" w:type="dxa"/>
        <w:tblInd w:w="-397" w:type="dxa"/>
        <w:tblLayout w:type="fixed"/>
        <w:tblLook w:val="04A0"/>
      </w:tblPr>
      <w:tblGrid>
        <w:gridCol w:w="870"/>
        <w:gridCol w:w="1853"/>
        <w:gridCol w:w="7138"/>
      </w:tblGrid>
      <w:tr w:rsidR="00A55F39" w:rsidTr="00A55F39">
        <w:trPr>
          <w:trHeight w:val="411"/>
        </w:trPr>
        <w:tc>
          <w:tcPr>
            <w:tcW w:w="870" w:type="dxa"/>
            <w:tcBorders>
              <w:top w:val="single" w:sz="4" w:space="0" w:color="auto"/>
              <w:left w:val="single" w:sz="4" w:space="0" w:color="auto"/>
              <w:bottom w:val="single" w:sz="4" w:space="0" w:color="auto"/>
              <w:right w:val="single" w:sz="4" w:space="0" w:color="auto"/>
            </w:tcBorders>
            <w:vAlign w:val="center"/>
            <w:hideMark/>
          </w:tcPr>
          <w:p w:rsidR="00A55F39" w:rsidRDefault="00A55F39">
            <w:pPr>
              <w:spacing w:line="360" w:lineRule="exact"/>
              <w:jc w:val="center"/>
              <w:rPr>
                <w:rFonts w:ascii="仿宋_GB2312" w:eastAsia="仿宋_GB2312"/>
                <w:sz w:val="28"/>
                <w:szCs w:val="28"/>
              </w:rPr>
            </w:pPr>
            <w:r>
              <w:rPr>
                <w:rFonts w:ascii="仿宋_GB2312" w:eastAsia="仿宋_GB2312" w:hint="eastAsia"/>
                <w:sz w:val="28"/>
                <w:szCs w:val="28"/>
              </w:rPr>
              <w:t>4</w:t>
            </w:r>
          </w:p>
        </w:tc>
        <w:tc>
          <w:tcPr>
            <w:tcW w:w="1853" w:type="dxa"/>
            <w:tcBorders>
              <w:top w:val="single" w:sz="4" w:space="0" w:color="auto"/>
              <w:left w:val="nil"/>
              <w:bottom w:val="single" w:sz="4" w:space="0" w:color="auto"/>
              <w:right w:val="single" w:sz="4" w:space="0" w:color="auto"/>
            </w:tcBorders>
            <w:vAlign w:val="center"/>
            <w:hideMark/>
          </w:tcPr>
          <w:p w:rsidR="00A55F39" w:rsidRDefault="00A55F39">
            <w:pPr>
              <w:spacing w:line="340" w:lineRule="exact"/>
              <w:jc w:val="center"/>
              <w:rPr>
                <w:rFonts w:ascii="仿宋_GB2312" w:eastAsia="仿宋_GB2312"/>
                <w:sz w:val="28"/>
                <w:szCs w:val="28"/>
              </w:rPr>
            </w:pPr>
            <w:r>
              <w:rPr>
                <w:rFonts w:ascii="仿宋_GB2312" w:eastAsia="仿宋_GB2312" w:hint="eastAsia"/>
                <w:sz w:val="28"/>
                <w:szCs w:val="28"/>
              </w:rPr>
              <w:t>2020届毕业生学业完成情况核查</w:t>
            </w:r>
          </w:p>
        </w:tc>
        <w:tc>
          <w:tcPr>
            <w:tcW w:w="7138" w:type="dxa"/>
            <w:tcBorders>
              <w:top w:val="single" w:sz="4" w:space="0" w:color="auto"/>
              <w:left w:val="nil"/>
              <w:bottom w:val="single" w:sz="4" w:space="0" w:color="auto"/>
              <w:right w:val="single" w:sz="4" w:space="0" w:color="auto"/>
            </w:tcBorders>
            <w:vAlign w:val="center"/>
            <w:hideMark/>
          </w:tcPr>
          <w:p w:rsidR="00A55F39" w:rsidRDefault="00A55F39" w:rsidP="00711AC3">
            <w:pPr>
              <w:numPr>
                <w:ilvl w:val="0"/>
                <w:numId w:val="4"/>
              </w:numPr>
              <w:spacing w:line="340" w:lineRule="exact"/>
              <w:jc w:val="left"/>
              <w:rPr>
                <w:rFonts w:ascii="仿宋_GB2312" w:eastAsia="仿宋_GB2312"/>
                <w:sz w:val="28"/>
                <w:szCs w:val="28"/>
              </w:rPr>
            </w:pPr>
            <w:r>
              <w:rPr>
                <w:rFonts w:ascii="仿宋_GB2312" w:eastAsia="仿宋_GB2312" w:hint="eastAsia"/>
                <w:sz w:val="28"/>
                <w:szCs w:val="28"/>
              </w:rPr>
              <w:t>登录教务处网站“快捷登陆”入口，通过学业完成情况栏目，核查个人培养方案各模块课程修读情况、通识拓展课程学分获得情况、受处分及学籍异动情况等，确认本人是否满足所学专业毕业及授位条件，如有疑问可在开学第1周联系学院进一步核查。</w:t>
            </w:r>
          </w:p>
          <w:p w:rsidR="00A55F39" w:rsidRDefault="00A55F39" w:rsidP="00711AC3">
            <w:pPr>
              <w:numPr>
                <w:ilvl w:val="0"/>
                <w:numId w:val="4"/>
              </w:numPr>
              <w:spacing w:line="340" w:lineRule="exact"/>
              <w:jc w:val="left"/>
              <w:rPr>
                <w:rFonts w:ascii="仿宋_GB2312" w:eastAsia="仿宋_GB2312"/>
                <w:sz w:val="28"/>
                <w:szCs w:val="28"/>
              </w:rPr>
            </w:pPr>
            <w:r>
              <w:rPr>
                <w:rFonts w:ascii="仿宋_GB2312" w:eastAsia="仿宋_GB2312" w:hint="eastAsia"/>
                <w:sz w:val="28"/>
                <w:szCs w:val="28"/>
              </w:rPr>
              <w:t>下学期毕业班学生不允许重修或修读毕业实习、毕业设计（论文）外的课程，有不及格课程学生请把握开学后最后一次补考机会。</w:t>
            </w:r>
          </w:p>
        </w:tc>
      </w:tr>
    </w:tbl>
    <w:tbl>
      <w:tblPr>
        <w:tblStyle w:val="a3"/>
        <w:tblW w:w="9861" w:type="dxa"/>
        <w:tblInd w:w="-397" w:type="dxa"/>
        <w:tblLayout w:type="fixed"/>
        <w:tblLook w:val="04A0"/>
      </w:tblPr>
      <w:tblGrid>
        <w:gridCol w:w="870"/>
        <w:gridCol w:w="1853"/>
        <w:gridCol w:w="7138"/>
      </w:tblGrid>
      <w:tr w:rsidR="00A55F39" w:rsidTr="00A55F39">
        <w:trPr>
          <w:trHeight w:val="1148"/>
        </w:trPr>
        <w:tc>
          <w:tcPr>
            <w:tcW w:w="870" w:type="dxa"/>
            <w:tcBorders>
              <w:top w:val="single" w:sz="4" w:space="0" w:color="auto"/>
              <w:left w:val="single" w:sz="4" w:space="0" w:color="auto"/>
              <w:bottom w:val="single" w:sz="4" w:space="0" w:color="auto"/>
              <w:right w:val="single" w:sz="4" w:space="0" w:color="auto"/>
            </w:tcBorders>
            <w:vAlign w:val="center"/>
            <w:hideMark/>
          </w:tcPr>
          <w:p w:rsidR="00A55F39" w:rsidRDefault="00A55F39">
            <w:pPr>
              <w:spacing w:line="360" w:lineRule="exact"/>
              <w:jc w:val="center"/>
              <w:rPr>
                <w:rFonts w:ascii="仿宋_GB2312" w:eastAsia="仿宋_GB2312"/>
                <w:kern w:val="2"/>
                <w:sz w:val="28"/>
                <w:szCs w:val="28"/>
              </w:rPr>
            </w:pPr>
            <w:r>
              <w:rPr>
                <w:rFonts w:ascii="仿宋_GB2312" w:eastAsia="仿宋_GB2312" w:hint="eastAsia"/>
                <w:sz w:val="28"/>
                <w:szCs w:val="28"/>
              </w:rPr>
              <w:t>5</w:t>
            </w:r>
          </w:p>
        </w:tc>
        <w:tc>
          <w:tcPr>
            <w:tcW w:w="1853" w:type="dxa"/>
            <w:tcBorders>
              <w:top w:val="single" w:sz="4" w:space="0" w:color="auto"/>
              <w:left w:val="nil"/>
              <w:bottom w:val="single" w:sz="4" w:space="0" w:color="auto"/>
              <w:right w:val="single" w:sz="4" w:space="0" w:color="auto"/>
            </w:tcBorders>
            <w:vAlign w:val="center"/>
            <w:hideMark/>
          </w:tcPr>
          <w:p w:rsidR="00A55F39" w:rsidRDefault="00A55F39">
            <w:pPr>
              <w:spacing w:line="340" w:lineRule="exact"/>
              <w:jc w:val="center"/>
              <w:rPr>
                <w:rFonts w:ascii="仿宋_GB2312" w:eastAsia="仿宋_GB2312"/>
                <w:kern w:val="2"/>
                <w:sz w:val="28"/>
                <w:szCs w:val="28"/>
              </w:rPr>
            </w:pPr>
            <w:r>
              <w:rPr>
                <w:rFonts w:ascii="仿宋_GB2312" w:eastAsia="仿宋_GB2312" w:hint="eastAsia"/>
                <w:sz w:val="28"/>
                <w:szCs w:val="28"/>
              </w:rPr>
              <w:t>学生补考</w:t>
            </w:r>
          </w:p>
          <w:p w:rsidR="00A55F39" w:rsidRDefault="00A55F39">
            <w:pPr>
              <w:spacing w:line="340" w:lineRule="exact"/>
              <w:jc w:val="center"/>
              <w:rPr>
                <w:rFonts w:ascii="仿宋_GB2312" w:eastAsia="仿宋_GB2312"/>
                <w:kern w:val="2"/>
                <w:sz w:val="28"/>
                <w:szCs w:val="28"/>
              </w:rPr>
            </w:pPr>
            <w:r>
              <w:rPr>
                <w:rFonts w:ascii="仿宋_GB2312" w:eastAsia="仿宋_GB2312" w:hint="eastAsia"/>
                <w:sz w:val="28"/>
                <w:szCs w:val="28"/>
              </w:rPr>
              <w:t>安排</w:t>
            </w:r>
          </w:p>
        </w:tc>
        <w:tc>
          <w:tcPr>
            <w:tcW w:w="7138" w:type="dxa"/>
            <w:tcBorders>
              <w:top w:val="single" w:sz="4" w:space="0" w:color="auto"/>
              <w:left w:val="nil"/>
              <w:bottom w:val="single" w:sz="4" w:space="0" w:color="auto"/>
              <w:right w:val="single" w:sz="4" w:space="0" w:color="auto"/>
            </w:tcBorders>
            <w:vAlign w:val="center"/>
            <w:hideMark/>
          </w:tcPr>
          <w:p w:rsidR="00A55F39" w:rsidRDefault="00A55F39">
            <w:pPr>
              <w:spacing w:line="340" w:lineRule="exact"/>
              <w:rPr>
                <w:rFonts w:ascii="仿宋_GB2312" w:eastAsia="仿宋_GB2312"/>
                <w:kern w:val="2"/>
                <w:sz w:val="28"/>
                <w:szCs w:val="28"/>
              </w:rPr>
            </w:pPr>
            <w:r>
              <w:rPr>
                <w:rFonts w:ascii="仿宋_GB2312" w:eastAsia="仿宋_GB2312" w:hint="eastAsia"/>
                <w:sz w:val="28"/>
                <w:szCs w:val="28"/>
              </w:rPr>
              <w:t>1.下学期补考安排在开学后前3周内进行。</w:t>
            </w:r>
          </w:p>
          <w:p w:rsidR="00A55F39" w:rsidRDefault="00A55F39">
            <w:pPr>
              <w:spacing w:line="340" w:lineRule="exact"/>
              <w:rPr>
                <w:rFonts w:ascii="仿宋_GB2312" w:eastAsia="仿宋_GB2312" w:hint="eastAsia"/>
                <w:sz w:val="28"/>
                <w:szCs w:val="28"/>
              </w:rPr>
            </w:pPr>
            <w:r>
              <w:rPr>
                <w:rFonts w:ascii="仿宋_GB2312" w:eastAsia="仿宋_GB2312" w:hint="eastAsia"/>
                <w:sz w:val="28"/>
                <w:szCs w:val="28"/>
              </w:rPr>
              <w:t>2.学生不及格课程的补考时间及地点，应登录教务管理系统等查询。</w:t>
            </w:r>
          </w:p>
          <w:p w:rsidR="00A55F39" w:rsidRDefault="00A55F39">
            <w:pPr>
              <w:spacing w:line="340" w:lineRule="exact"/>
              <w:rPr>
                <w:rFonts w:ascii="仿宋_GB2312" w:eastAsia="仿宋_GB2312" w:hint="eastAsia"/>
                <w:sz w:val="28"/>
                <w:szCs w:val="28"/>
              </w:rPr>
            </w:pPr>
            <w:r>
              <w:rPr>
                <w:rFonts w:ascii="仿宋_GB2312" w:eastAsia="仿宋_GB2312" w:hint="eastAsia"/>
                <w:sz w:val="28"/>
                <w:szCs w:val="28"/>
              </w:rPr>
              <w:t>3.跨学院通识核心课程由教务处统筹协调，其他课程由开课学院安排并在网站公布。</w:t>
            </w:r>
          </w:p>
          <w:p w:rsidR="00A55F39" w:rsidRDefault="00A55F39">
            <w:pPr>
              <w:spacing w:line="340" w:lineRule="exact"/>
              <w:rPr>
                <w:rFonts w:ascii="仿宋_GB2312" w:eastAsia="仿宋_GB2312"/>
                <w:kern w:val="2"/>
                <w:sz w:val="28"/>
                <w:szCs w:val="28"/>
              </w:rPr>
            </w:pPr>
            <w:r>
              <w:rPr>
                <w:rFonts w:ascii="仿宋_GB2312" w:eastAsia="仿宋_GB2312" w:hint="eastAsia"/>
                <w:sz w:val="28"/>
                <w:szCs w:val="28"/>
              </w:rPr>
              <w:t>4.学生下学期开学报到注册时，应及时办理不及格课程的补考证，携带学生证（校园一卡通）、补考证及必要文具按时参加补考。</w:t>
            </w:r>
          </w:p>
        </w:tc>
      </w:tr>
    </w:tbl>
    <w:p w:rsidR="008A755C" w:rsidRPr="00A55F39" w:rsidRDefault="008A755C" w:rsidP="005415EC">
      <w:pPr>
        <w:ind w:left="420"/>
        <w:rPr>
          <w:rFonts w:hint="eastAsia"/>
        </w:rPr>
      </w:pPr>
    </w:p>
    <w:sectPr w:rsidR="008A755C" w:rsidRPr="00A55F39" w:rsidSect="008A75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0394C"/>
    <w:multiLevelType w:val="multilevel"/>
    <w:tmpl w:val="D7DCA0C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CC0A08"/>
    <w:multiLevelType w:val="multilevel"/>
    <w:tmpl w:val="ECE4A16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F84F7D"/>
    <w:multiLevelType w:val="multilevel"/>
    <w:tmpl w:val="771A9BF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754119"/>
    <w:multiLevelType w:val="multilevel"/>
    <w:tmpl w:val="4F46B6EC"/>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F39"/>
    <w:rsid w:val="00000068"/>
    <w:rsid w:val="00001462"/>
    <w:rsid w:val="00002A2F"/>
    <w:rsid w:val="000056B9"/>
    <w:rsid w:val="00005B39"/>
    <w:rsid w:val="0000618E"/>
    <w:rsid w:val="00006897"/>
    <w:rsid w:val="00007FFC"/>
    <w:rsid w:val="00012022"/>
    <w:rsid w:val="000125D5"/>
    <w:rsid w:val="0001348A"/>
    <w:rsid w:val="00013A01"/>
    <w:rsid w:val="00015136"/>
    <w:rsid w:val="0001575D"/>
    <w:rsid w:val="0002167F"/>
    <w:rsid w:val="00022235"/>
    <w:rsid w:val="00023ABA"/>
    <w:rsid w:val="0002488D"/>
    <w:rsid w:val="000323CC"/>
    <w:rsid w:val="000332DE"/>
    <w:rsid w:val="00036108"/>
    <w:rsid w:val="00036DE3"/>
    <w:rsid w:val="00036FF1"/>
    <w:rsid w:val="00041684"/>
    <w:rsid w:val="00042330"/>
    <w:rsid w:val="00042B5D"/>
    <w:rsid w:val="00043A5E"/>
    <w:rsid w:val="000463E5"/>
    <w:rsid w:val="00046B67"/>
    <w:rsid w:val="00046D4E"/>
    <w:rsid w:val="00047B27"/>
    <w:rsid w:val="000515C3"/>
    <w:rsid w:val="0005254F"/>
    <w:rsid w:val="00052B9E"/>
    <w:rsid w:val="00054764"/>
    <w:rsid w:val="00055CEC"/>
    <w:rsid w:val="000561B3"/>
    <w:rsid w:val="00056222"/>
    <w:rsid w:val="000566CC"/>
    <w:rsid w:val="0006054E"/>
    <w:rsid w:val="0006092C"/>
    <w:rsid w:val="000612F0"/>
    <w:rsid w:val="00061C02"/>
    <w:rsid w:val="00062C4C"/>
    <w:rsid w:val="00062E79"/>
    <w:rsid w:val="000638EB"/>
    <w:rsid w:val="000662E4"/>
    <w:rsid w:val="0006720E"/>
    <w:rsid w:val="00070C5D"/>
    <w:rsid w:val="000717B2"/>
    <w:rsid w:val="000736A2"/>
    <w:rsid w:val="000745A6"/>
    <w:rsid w:val="000765BE"/>
    <w:rsid w:val="0007722B"/>
    <w:rsid w:val="00077F49"/>
    <w:rsid w:val="00082115"/>
    <w:rsid w:val="00086DA5"/>
    <w:rsid w:val="00090857"/>
    <w:rsid w:val="00092E49"/>
    <w:rsid w:val="00094512"/>
    <w:rsid w:val="0009496D"/>
    <w:rsid w:val="00094EF2"/>
    <w:rsid w:val="00096A36"/>
    <w:rsid w:val="000A05C2"/>
    <w:rsid w:val="000A2A68"/>
    <w:rsid w:val="000A2FFE"/>
    <w:rsid w:val="000A3028"/>
    <w:rsid w:val="000A38A9"/>
    <w:rsid w:val="000A4182"/>
    <w:rsid w:val="000A5974"/>
    <w:rsid w:val="000A5FF2"/>
    <w:rsid w:val="000B2607"/>
    <w:rsid w:val="000B79F7"/>
    <w:rsid w:val="000B7AEB"/>
    <w:rsid w:val="000C1781"/>
    <w:rsid w:val="000C2FB6"/>
    <w:rsid w:val="000C4AB4"/>
    <w:rsid w:val="000C609B"/>
    <w:rsid w:val="000C6BD9"/>
    <w:rsid w:val="000C7114"/>
    <w:rsid w:val="000C71BB"/>
    <w:rsid w:val="000D1CD5"/>
    <w:rsid w:val="000D3DB6"/>
    <w:rsid w:val="000E0930"/>
    <w:rsid w:val="000E5621"/>
    <w:rsid w:val="000E56B8"/>
    <w:rsid w:val="000E6700"/>
    <w:rsid w:val="000E73FD"/>
    <w:rsid w:val="000E76BC"/>
    <w:rsid w:val="000E7778"/>
    <w:rsid w:val="000E7EAD"/>
    <w:rsid w:val="000F045D"/>
    <w:rsid w:val="000F2534"/>
    <w:rsid w:val="000F30F2"/>
    <w:rsid w:val="000F3F1D"/>
    <w:rsid w:val="000F42BC"/>
    <w:rsid w:val="000F5621"/>
    <w:rsid w:val="000F6715"/>
    <w:rsid w:val="000F72F8"/>
    <w:rsid w:val="000F75A3"/>
    <w:rsid w:val="00100F7D"/>
    <w:rsid w:val="001010D1"/>
    <w:rsid w:val="0010279A"/>
    <w:rsid w:val="00103CD6"/>
    <w:rsid w:val="0010404C"/>
    <w:rsid w:val="00105440"/>
    <w:rsid w:val="00106230"/>
    <w:rsid w:val="00106763"/>
    <w:rsid w:val="00106FC9"/>
    <w:rsid w:val="001076A5"/>
    <w:rsid w:val="00110AEE"/>
    <w:rsid w:val="0011216D"/>
    <w:rsid w:val="00112D9C"/>
    <w:rsid w:val="0011359D"/>
    <w:rsid w:val="00113EA5"/>
    <w:rsid w:val="00115DE8"/>
    <w:rsid w:val="001161AB"/>
    <w:rsid w:val="00116FC0"/>
    <w:rsid w:val="00121CC2"/>
    <w:rsid w:val="00122372"/>
    <w:rsid w:val="0012460A"/>
    <w:rsid w:val="001273C4"/>
    <w:rsid w:val="00127A43"/>
    <w:rsid w:val="00130BB0"/>
    <w:rsid w:val="0013451F"/>
    <w:rsid w:val="001358DA"/>
    <w:rsid w:val="00135B40"/>
    <w:rsid w:val="00135C33"/>
    <w:rsid w:val="001407D1"/>
    <w:rsid w:val="0014080B"/>
    <w:rsid w:val="001418A8"/>
    <w:rsid w:val="001452C3"/>
    <w:rsid w:val="001462D8"/>
    <w:rsid w:val="00146F94"/>
    <w:rsid w:val="0015082D"/>
    <w:rsid w:val="00150E7C"/>
    <w:rsid w:val="00152F1F"/>
    <w:rsid w:val="00153E94"/>
    <w:rsid w:val="00153EC3"/>
    <w:rsid w:val="00157F19"/>
    <w:rsid w:val="00160A0A"/>
    <w:rsid w:val="001613A7"/>
    <w:rsid w:val="00161ECE"/>
    <w:rsid w:val="001621C8"/>
    <w:rsid w:val="001623D0"/>
    <w:rsid w:val="001663B5"/>
    <w:rsid w:val="00166FD0"/>
    <w:rsid w:val="00167E02"/>
    <w:rsid w:val="00171A69"/>
    <w:rsid w:val="00171B5E"/>
    <w:rsid w:val="00173EE2"/>
    <w:rsid w:val="00175A93"/>
    <w:rsid w:val="00176767"/>
    <w:rsid w:val="00176D71"/>
    <w:rsid w:val="0017708B"/>
    <w:rsid w:val="00181A71"/>
    <w:rsid w:val="00183622"/>
    <w:rsid w:val="00183DD7"/>
    <w:rsid w:val="00185121"/>
    <w:rsid w:val="00185570"/>
    <w:rsid w:val="00186D5D"/>
    <w:rsid w:val="0018715D"/>
    <w:rsid w:val="001914C8"/>
    <w:rsid w:val="00192DD3"/>
    <w:rsid w:val="00196E25"/>
    <w:rsid w:val="001971B8"/>
    <w:rsid w:val="001A1C6D"/>
    <w:rsid w:val="001A320F"/>
    <w:rsid w:val="001A3C2A"/>
    <w:rsid w:val="001A4690"/>
    <w:rsid w:val="001A6670"/>
    <w:rsid w:val="001B022C"/>
    <w:rsid w:val="001B0413"/>
    <w:rsid w:val="001B1FEF"/>
    <w:rsid w:val="001B3FCB"/>
    <w:rsid w:val="001B562C"/>
    <w:rsid w:val="001B79EB"/>
    <w:rsid w:val="001C1984"/>
    <w:rsid w:val="001C2673"/>
    <w:rsid w:val="001C2B58"/>
    <w:rsid w:val="001C3346"/>
    <w:rsid w:val="001C4015"/>
    <w:rsid w:val="001C45E0"/>
    <w:rsid w:val="001C7848"/>
    <w:rsid w:val="001D02A2"/>
    <w:rsid w:val="001D11F7"/>
    <w:rsid w:val="001D1B2C"/>
    <w:rsid w:val="001D20B9"/>
    <w:rsid w:val="001D34D4"/>
    <w:rsid w:val="001D70CB"/>
    <w:rsid w:val="001E0795"/>
    <w:rsid w:val="001E41B6"/>
    <w:rsid w:val="001E4DFC"/>
    <w:rsid w:val="001E4ECB"/>
    <w:rsid w:val="001F0B53"/>
    <w:rsid w:val="001F38F7"/>
    <w:rsid w:val="001F3B71"/>
    <w:rsid w:val="001F445F"/>
    <w:rsid w:val="001F5BEB"/>
    <w:rsid w:val="001F5C75"/>
    <w:rsid w:val="001F609B"/>
    <w:rsid w:val="001F7BB0"/>
    <w:rsid w:val="00200C86"/>
    <w:rsid w:val="00202F1F"/>
    <w:rsid w:val="002040CB"/>
    <w:rsid w:val="00207224"/>
    <w:rsid w:val="00207D34"/>
    <w:rsid w:val="002104D7"/>
    <w:rsid w:val="00211084"/>
    <w:rsid w:val="00211E02"/>
    <w:rsid w:val="00213B79"/>
    <w:rsid w:val="0021512D"/>
    <w:rsid w:val="00215C58"/>
    <w:rsid w:val="00216BE8"/>
    <w:rsid w:val="00217011"/>
    <w:rsid w:val="0021785D"/>
    <w:rsid w:val="002209B1"/>
    <w:rsid w:val="00221EE3"/>
    <w:rsid w:val="00225821"/>
    <w:rsid w:val="00226BD2"/>
    <w:rsid w:val="002308AC"/>
    <w:rsid w:val="00231682"/>
    <w:rsid w:val="00232063"/>
    <w:rsid w:val="002325B7"/>
    <w:rsid w:val="00232891"/>
    <w:rsid w:val="002331BE"/>
    <w:rsid w:val="002334C3"/>
    <w:rsid w:val="00235633"/>
    <w:rsid w:val="00236E8C"/>
    <w:rsid w:val="0024043E"/>
    <w:rsid w:val="00241BEE"/>
    <w:rsid w:val="00241D12"/>
    <w:rsid w:val="002429CD"/>
    <w:rsid w:val="002436E6"/>
    <w:rsid w:val="00247FFA"/>
    <w:rsid w:val="0025092E"/>
    <w:rsid w:val="00251882"/>
    <w:rsid w:val="00251F4A"/>
    <w:rsid w:val="00252063"/>
    <w:rsid w:val="00253BA2"/>
    <w:rsid w:val="00254418"/>
    <w:rsid w:val="00254FC7"/>
    <w:rsid w:val="00256E1E"/>
    <w:rsid w:val="00257446"/>
    <w:rsid w:val="00260BC2"/>
    <w:rsid w:val="00261220"/>
    <w:rsid w:val="00264AE4"/>
    <w:rsid w:val="00266BFC"/>
    <w:rsid w:val="00267964"/>
    <w:rsid w:val="0027153B"/>
    <w:rsid w:val="002715A3"/>
    <w:rsid w:val="002715C8"/>
    <w:rsid w:val="00275015"/>
    <w:rsid w:val="00275494"/>
    <w:rsid w:val="002758F5"/>
    <w:rsid w:val="00275F51"/>
    <w:rsid w:val="0028015F"/>
    <w:rsid w:val="00280ECA"/>
    <w:rsid w:val="00281D86"/>
    <w:rsid w:val="00284146"/>
    <w:rsid w:val="00284A29"/>
    <w:rsid w:val="00285C5C"/>
    <w:rsid w:val="00285EBE"/>
    <w:rsid w:val="00286D11"/>
    <w:rsid w:val="0029050D"/>
    <w:rsid w:val="00290D24"/>
    <w:rsid w:val="00292C1A"/>
    <w:rsid w:val="00293546"/>
    <w:rsid w:val="00295145"/>
    <w:rsid w:val="0029559D"/>
    <w:rsid w:val="002A2E02"/>
    <w:rsid w:val="002A30C9"/>
    <w:rsid w:val="002A548B"/>
    <w:rsid w:val="002A6233"/>
    <w:rsid w:val="002A6BF3"/>
    <w:rsid w:val="002B03B3"/>
    <w:rsid w:val="002B16A3"/>
    <w:rsid w:val="002B29F3"/>
    <w:rsid w:val="002B2AD5"/>
    <w:rsid w:val="002B452B"/>
    <w:rsid w:val="002B4B77"/>
    <w:rsid w:val="002B4EC8"/>
    <w:rsid w:val="002B7945"/>
    <w:rsid w:val="002B7DA9"/>
    <w:rsid w:val="002B7DD0"/>
    <w:rsid w:val="002B7E49"/>
    <w:rsid w:val="002C093B"/>
    <w:rsid w:val="002C6398"/>
    <w:rsid w:val="002C7B46"/>
    <w:rsid w:val="002D0724"/>
    <w:rsid w:val="002D0C36"/>
    <w:rsid w:val="002D1232"/>
    <w:rsid w:val="002D1568"/>
    <w:rsid w:val="002D2F5C"/>
    <w:rsid w:val="002D3B82"/>
    <w:rsid w:val="002D439F"/>
    <w:rsid w:val="002D444A"/>
    <w:rsid w:val="002D6B69"/>
    <w:rsid w:val="002E0119"/>
    <w:rsid w:val="002E0159"/>
    <w:rsid w:val="002E0AC8"/>
    <w:rsid w:val="002E12EE"/>
    <w:rsid w:val="002E17D4"/>
    <w:rsid w:val="002E3F35"/>
    <w:rsid w:val="002E4656"/>
    <w:rsid w:val="002E55BA"/>
    <w:rsid w:val="002E7D6D"/>
    <w:rsid w:val="002F076D"/>
    <w:rsid w:val="002F7E59"/>
    <w:rsid w:val="00300CCD"/>
    <w:rsid w:val="00301841"/>
    <w:rsid w:val="0030240A"/>
    <w:rsid w:val="00302F95"/>
    <w:rsid w:val="003079D8"/>
    <w:rsid w:val="003103F0"/>
    <w:rsid w:val="00311128"/>
    <w:rsid w:val="003115BA"/>
    <w:rsid w:val="003163B0"/>
    <w:rsid w:val="003203D9"/>
    <w:rsid w:val="00321697"/>
    <w:rsid w:val="00324875"/>
    <w:rsid w:val="00324D44"/>
    <w:rsid w:val="00325934"/>
    <w:rsid w:val="00325D5D"/>
    <w:rsid w:val="00326C04"/>
    <w:rsid w:val="003274CF"/>
    <w:rsid w:val="003305BC"/>
    <w:rsid w:val="0033166D"/>
    <w:rsid w:val="00331F98"/>
    <w:rsid w:val="00332033"/>
    <w:rsid w:val="00334C51"/>
    <w:rsid w:val="0033515B"/>
    <w:rsid w:val="003352AE"/>
    <w:rsid w:val="00337745"/>
    <w:rsid w:val="00337AB5"/>
    <w:rsid w:val="00341490"/>
    <w:rsid w:val="0034256B"/>
    <w:rsid w:val="003438A0"/>
    <w:rsid w:val="0034458F"/>
    <w:rsid w:val="00346729"/>
    <w:rsid w:val="00346FAD"/>
    <w:rsid w:val="003474EB"/>
    <w:rsid w:val="003514AD"/>
    <w:rsid w:val="00351ADA"/>
    <w:rsid w:val="00354F60"/>
    <w:rsid w:val="003633A3"/>
    <w:rsid w:val="0036340B"/>
    <w:rsid w:val="0036594E"/>
    <w:rsid w:val="00366197"/>
    <w:rsid w:val="00366B19"/>
    <w:rsid w:val="00366EE2"/>
    <w:rsid w:val="00375173"/>
    <w:rsid w:val="00376E06"/>
    <w:rsid w:val="0038195B"/>
    <w:rsid w:val="00381AB6"/>
    <w:rsid w:val="0038245B"/>
    <w:rsid w:val="00383AF4"/>
    <w:rsid w:val="0038470C"/>
    <w:rsid w:val="00386170"/>
    <w:rsid w:val="00387134"/>
    <w:rsid w:val="0039104E"/>
    <w:rsid w:val="00391136"/>
    <w:rsid w:val="003917F1"/>
    <w:rsid w:val="00391A41"/>
    <w:rsid w:val="00394D23"/>
    <w:rsid w:val="00395167"/>
    <w:rsid w:val="003974CA"/>
    <w:rsid w:val="003A0543"/>
    <w:rsid w:val="003A2E24"/>
    <w:rsid w:val="003A371B"/>
    <w:rsid w:val="003A507C"/>
    <w:rsid w:val="003A7953"/>
    <w:rsid w:val="003B1E2B"/>
    <w:rsid w:val="003B2771"/>
    <w:rsid w:val="003B2C0D"/>
    <w:rsid w:val="003B3FF4"/>
    <w:rsid w:val="003B56C9"/>
    <w:rsid w:val="003B75BC"/>
    <w:rsid w:val="003C0679"/>
    <w:rsid w:val="003C1003"/>
    <w:rsid w:val="003C3A0C"/>
    <w:rsid w:val="003C453E"/>
    <w:rsid w:val="003C461F"/>
    <w:rsid w:val="003C4C23"/>
    <w:rsid w:val="003C5347"/>
    <w:rsid w:val="003D0D4E"/>
    <w:rsid w:val="003D269F"/>
    <w:rsid w:val="003D3571"/>
    <w:rsid w:val="003D4F4B"/>
    <w:rsid w:val="003D6E40"/>
    <w:rsid w:val="003E03F8"/>
    <w:rsid w:val="003E1960"/>
    <w:rsid w:val="003E2969"/>
    <w:rsid w:val="003E30C5"/>
    <w:rsid w:val="003E3B16"/>
    <w:rsid w:val="003E4B91"/>
    <w:rsid w:val="003E543B"/>
    <w:rsid w:val="003E6E93"/>
    <w:rsid w:val="003E7302"/>
    <w:rsid w:val="003F0153"/>
    <w:rsid w:val="003F06DE"/>
    <w:rsid w:val="003F182F"/>
    <w:rsid w:val="003F360C"/>
    <w:rsid w:val="003F5027"/>
    <w:rsid w:val="003F55EC"/>
    <w:rsid w:val="003F6C25"/>
    <w:rsid w:val="003F6EB8"/>
    <w:rsid w:val="004001AE"/>
    <w:rsid w:val="00401A3C"/>
    <w:rsid w:val="0040335E"/>
    <w:rsid w:val="00403811"/>
    <w:rsid w:val="0040528D"/>
    <w:rsid w:val="004054A9"/>
    <w:rsid w:val="004067E2"/>
    <w:rsid w:val="0041087D"/>
    <w:rsid w:val="00411A5F"/>
    <w:rsid w:val="00412CA9"/>
    <w:rsid w:val="00415429"/>
    <w:rsid w:val="00415694"/>
    <w:rsid w:val="00421290"/>
    <w:rsid w:val="00421CBA"/>
    <w:rsid w:val="0042299D"/>
    <w:rsid w:val="00426645"/>
    <w:rsid w:val="004266FC"/>
    <w:rsid w:val="0043006B"/>
    <w:rsid w:val="0043108E"/>
    <w:rsid w:val="004310D7"/>
    <w:rsid w:val="00433009"/>
    <w:rsid w:val="0043353F"/>
    <w:rsid w:val="00437953"/>
    <w:rsid w:val="00437B49"/>
    <w:rsid w:val="004404FB"/>
    <w:rsid w:val="0044159C"/>
    <w:rsid w:val="00444900"/>
    <w:rsid w:val="00444D44"/>
    <w:rsid w:val="00446210"/>
    <w:rsid w:val="00446B24"/>
    <w:rsid w:val="00446E99"/>
    <w:rsid w:val="004477AB"/>
    <w:rsid w:val="00451E81"/>
    <w:rsid w:val="00452144"/>
    <w:rsid w:val="004521AA"/>
    <w:rsid w:val="00453F4A"/>
    <w:rsid w:val="00455229"/>
    <w:rsid w:val="00455993"/>
    <w:rsid w:val="004559F3"/>
    <w:rsid w:val="00455E9E"/>
    <w:rsid w:val="00456DA7"/>
    <w:rsid w:val="00462AC7"/>
    <w:rsid w:val="00462D5C"/>
    <w:rsid w:val="00463649"/>
    <w:rsid w:val="004638E1"/>
    <w:rsid w:val="00464F48"/>
    <w:rsid w:val="0046569C"/>
    <w:rsid w:val="00466574"/>
    <w:rsid w:val="00467D38"/>
    <w:rsid w:val="00471283"/>
    <w:rsid w:val="004718C3"/>
    <w:rsid w:val="004753F5"/>
    <w:rsid w:val="00475F23"/>
    <w:rsid w:val="00480823"/>
    <w:rsid w:val="00480B61"/>
    <w:rsid w:val="004814F8"/>
    <w:rsid w:val="0048204A"/>
    <w:rsid w:val="00482389"/>
    <w:rsid w:val="00483997"/>
    <w:rsid w:val="00485A10"/>
    <w:rsid w:val="0049183C"/>
    <w:rsid w:val="00496BBF"/>
    <w:rsid w:val="00496C82"/>
    <w:rsid w:val="00497EB9"/>
    <w:rsid w:val="004A25E8"/>
    <w:rsid w:val="004A3080"/>
    <w:rsid w:val="004A3E28"/>
    <w:rsid w:val="004A4373"/>
    <w:rsid w:val="004A46CA"/>
    <w:rsid w:val="004A496D"/>
    <w:rsid w:val="004A5DD6"/>
    <w:rsid w:val="004A6C72"/>
    <w:rsid w:val="004B0161"/>
    <w:rsid w:val="004B0249"/>
    <w:rsid w:val="004B033D"/>
    <w:rsid w:val="004B14A9"/>
    <w:rsid w:val="004B6192"/>
    <w:rsid w:val="004B6AA3"/>
    <w:rsid w:val="004C0D52"/>
    <w:rsid w:val="004C1707"/>
    <w:rsid w:val="004C3AC8"/>
    <w:rsid w:val="004D0221"/>
    <w:rsid w:val="004D1E65"/>
    <w:rsid w:val="004D2AC1"/>
    <w:rsid w:val="004D3DAD"/>
    <w:rsid w:val="004D41F9"/>
    <w:rsid w:val="004E0D2C"/>
    <w:rsid w:val="004E1F6D"/>
    <w:rsid w:val="004E2001"/>
    <w:rsid w:val="004E2171"/>
    <w:rsid w:val="004E5AEC"/>
    <w:rsid w:val="004E5B26"/>
    <w:rsid w:val="004E6658"/>
    <w:rsid w:val="004E7467"/>
    <w:rsid w:val="004E7A37"/>
    <w:rsid w:val="004F1679"/>
    <w:rsid w:val="004F216D"/>
    <w:rsid w:val="004F3C94"/>
    <w:rsid w:val="004F75F2"/>
    <w:rsid w:val="004F7F4F"/>
    <w:rsid w:val="00500F50"/>
    <w:rsid w:val="005014D3"/>
    <w:rsid w:val="005017BB"/>
    <w:rsid w:val="00501FE3"/>
    <w:rsid w:val="00502311"/>
    <w:rsid w:val="00502E4C"/>
    <w:rsid w:val="00506BD6"/>
    <w:rsid w:val="005073E6"/>
    <w:rsid w:val="00512E47"/>
    <w:rsid w:val="0051307A"/>
    <w:rsid w:val="00513657"/>
    <w:rsid w:val="00513B86"/>
    <w:rsid w:val="0051439C"/>
    <w:rsid w:val="00514E89"/>
    <w:rsid w:val="0051618D"/>
    <w:rsid w:val="00517E97"/>
    <w:rsid w:val="00517FF1"/>
    <w:rsid w:val="00523559"/>
    <w:rsid w:val="0052391B"/>
    <w:rsid w:val="005261A8"/>
    <w:rsid w:val="005265FF"/>
    <w:rsid w:val="0052708F"/>
    <w:rsid w:val="005273F7"/>
    <w:rsid w:val="00527C4D"/>
    <w:rsid w:val="005318C3"/>
    <w:rsid w:val="005328C3"/>
    <w:rsid w:val="00532DE1"/>
    <w:rsid w:val="0053515B"/>
    <w:rsid w:val="0054022B"/>
    <w:rsid w:val="005415EC"/>
    <w:rsid w:val="005417A4"/>
    <w:rsid w:val="005418D5"/>
    <w:rsid w:val="005432E0"/>
    <w:rsid w:val="00543485"/>
    <w:rsid w:val="005471BD"/>
    <w:rsid w:val="00547D81"/>
    <w:rsid w:val="00552AFB"/>
    <w:rsid w:val="00553150"/>
    <w:rsid w:val="00553168"/>
    <w:rsid w:val="00553D72"/>
    <w:rsid w:val="00553E9D"/>
    <w:rsid w:val="00554D11"/>
    <w:rsid w:val="00555C47"/>
    <w:rsid w:val="00555E6B"/>
    <w:rsid w:val="00555F63"/>
    <w:rsid w:val="00556777"/>
    <w:rsid w:val="005608A4"/>
    <w:rsid w:val="0056092F"/>
    <w:rsid w:val="00562DF0"/>
    <w:rsid w:val="00565AFB"/>
    <w:rsid w:val="00565EB8"/>
    <w:rsid w:val="005669BF"/>
    <w:rsid w:val="00566B1C"/>
    <w:rsid w:val="00567441"/>
    <w:rsid w:val="00567487"/>
    <w:rsid w:val="00567BE9"/>
    <w:rsid w:val="00567E65"/>
    <w:rsid w:val="00570B73"/>
    <w:rsid w:val="00571234"/>
    <w:rsid w:val="0057151B"/>
    <w:rsid w:val="00571CF2"/>
    <w:rsid w:val="0057232E"/>
    <w:rsid w:val="005729B7"/>
    <w:rsid w:val="005731B2"/>
    <w:rsid w:val="00575F13"/>
    <w:rsid w:val="005765B7"/>
    <w:rsid w:val="0057713E"/>
    <w:rsid w:val="00577F46"/>
    <w:rsid w:val="005806A2"/>
    <w:rsid w:val="00580E46"/>
    <w:rsid w:val="00586B12"/>
    <w:rsid w:val="00587C24"/>
    <w:rsid w:val="00590E8D"/>
    <w:rsid w:val="0059195C"/>
    <w:rsid w:val="00593299"/>
    <w:rsid w:val="005936B0"/>
    <w:rsid w:val="00593AD7"/>
    <w:rsid w:val="00593B61"/>
    <w:rsid w:val="00595FB6"/>
    <w:rsid w:val="00596B1F"/>
    <w:rsid w:val="005971D0"/>
    <w:rsid w:val="005A0851"/>
    <w:rsid w:val="005A3261"/>
    <w:rsid w:val="005A5BB4"/>
    <w:rsid w:val="005A68D7"/>
    <w:rsid w:val="005B3408"/>
    <w:rsid w:val="005B3709"/>
    <w:rsid w:val="005B48D7"/>
    <w:rsid w:val="005B4998"/>
    <w:rsid w:val="005B55DE"/>
    <w:rsid w:val="005B5928"/>
    <w:rsid w:val="005B758A"/>
    <w:rsid w:val="005B7B54"/>
    <w:rsid w:val="005C106A"/>
    <w:rsid w:val="005C3857"/>
    <w:rsid w:val="005C4CE8"/>
    <w:rsid w:val="005C5603"/>
    <w:rsid w:val="005D0E45"/>
    <w:rsid w:val="005D1A46"/>
    <w:rsid w:val="005D2BBA"/>
    <w:rsid w:val="005D2CDE"/>
    <w:rsid w:val="005D4556"/>
    <w:rsid w:val="005D4DA8"/>
    <w:rsid w:val="005D5641"/>
    <w:rsid w:val="005D57AB"/>
    <w:rsid w:val="005D5836"/>
    <w:rsid w:val="005D66C6"/>
    <w:rsid w:val="005D6E93"/>
    <w:rsid w:val="005E0598"/>
    <w:rsid w:val="005E06C5"/>
    <w:rsid w:val="005E6543"/>
    <w:rsid w:val="005E6996"/>
    <w:rsid w:val="005F0DA2"/>
    <w:rsid w:val="005F2A07"/>
    <w:rsid w:val="005F6065"/>
    <w:rsid w:val="005F6DA9"/>
    <w:rsid w:val="005F7D4D"/>
    <w:rsid w:val="00601258"/>
    <w:rsid w:val="00601368"/>
    <w:rsid w:val="00601936"/>
    <w:rsid w:val="0060259F"/>
    <w:rsid w:val="00602E7D"/>
    <w:rsid w:val="006055AB"/>
    <w:rsid w:val="00605898"/>
    <w:rsid w:val="006058BF"/>
    <w:rsid w:val="0060734A"/>
    <w:rsid w:val="0060747D"/>
    <w:rsid w:val="00611A89"/>
    <w:rsid w:val="00613327"/>
    <w:rsid w:val="006138C4"/>
    <w:rsid w:val="00614B4E"/>
    <w:rsid w:val="0061544D"/>
    <w:rsid w:val="00616943"/>
    <w:rsid w:val="006233C0"/>
    <w:rsid w:val="006262C4"/>
    <w:rsid w:val="00631071"/>
    <w:rsid w:val="00631337"/>
    <w:rsid w:val="0063213D"/>
    <w:rsid w:val="0063214A"/>
    <w:rsid w:val="00632C0D"/>
    <w:rsid w:val="00633C44"/>
    <w:rsid w:val="00635138"/>
    <w:rsid w:val="00637D2A"/>
    <w:rsid w:val="00641894"/>
    <w:rsid w:val="0064200E"/>
    <w:rsid w:val="00642778"/>
    <w:rsid w:val="00642BB3"/>
    <w:rsid w:val="00643663"/>
    <w:rsid w:val="00643F4E"/>
    <w:rsid w:val="00643FE3"/>
    <w:rsid w:val="00645E3C"/>
    <w:rsid w:val="00647C76"/>
    <w:rsid w:val="00650890"/>
    <w:rsid w:val="00651260"/>
    <w:rsid w:val="00654DD5"/>
    <w:rsid w:val="00654E7D"/>
    <w:rsid w:val="00655AE4"/>
    <w:rsid w:val="00656011"/>
    <w:rsid w:val="00657007"/>
    <w:rsid w:val="00660733"/>
    <w:rsid w:val="00660792"/>
    <w:rsid w:val="00663048"/>
    <w:rsid w:val="00663493"/>
    <w:rsid w:val="00663691"/>
    <w:rsid w:val="00663A38"/>
    <w:rsid w:val="00663AB6"/>
    <w:rsid w:val="006644C6"/>
    <w:rsid w:val="00664B73"/>
    <w:rsid w:val="0066565E"/>
    <w:rsid w:val="00665A7D"/>
    <w:rsid w:val="006675AC"/>
    <w:rsid w:val="00671084"/>
    <w:rsid w:val="00672C0D"/>
    <w:rsid w:val="00673F58"/>
    <w:rsid w:val="006745CB"/>
    <w:rsid w:val="00675177"/>
    <w:rsid w:val="00677861"/>
    <w:rsid w:val="006811C2"/>
    <w:rsid w:val="00681E72"/>
    <w:rsid w:val="00682D2D"/>
    <w:rsid w:val="00684744"/>
    <w:rsid w:val="006847E9"/>
    <w:rsid w:val="006850AA"/>
    <w:rsid w:val="00685F9C"/>
    <w:rsid w:val="00686053"/>
    <w:rsid w:val="00686663"/>
    <w:rsid w:val="006867DE"/>
    <w:rsid w:val="00692585"/>
    <w:rsid w:val="0069362A"/>
    <w:rsid w:val="00695213"/>
    <w:rsid w:val="006957DC"/>
    <w:rsid w:val="0069603C"/>
    <w:rsid w:val="0069706D"/>
    <w:rsid w:val="006976EB"/>
    <w:rsid w:val="006A03F6"/>
    <w:rsid w:val="006A174C"/>
    <w:rsid w:val="006A1F85"/>
    <w:rsid w:val="006A41FC"/>
    <w:rsid w:val="006A5346"/>
    <w:rsid w:val="006A54ED"/>
    <w:rsid w:val="006A6278"/>
    <w:rsid w:val="006B061A"/>
    <w:rsid w:val="006B07A8"/>
    <w:rsid w:val="006B1D4A"/>
    <w:rsid w:val="006B60D7"/>
    <w:rsid w:val="006B6138"/>
    <w:rsid w:val="006B6E7F"/>
    <w:rsid w:val="006B7552"/>
    <w:rsid w:val="006B755B"/>
    <w:rsid w:val="006C0AE3"/>
    <w:rsid w:val="006C0E7E"/>
    <w:rsid w:val="006C1D49"/>
    <w:rsid w:val="006C25DC"/>
    <w:rsid w:val="006C36AF"/>
    <w:rsid w:val="006C591E"/>
    <w:rsid w:val="006C630C"/>
    <w:rsid w:val="006C63F1"/>
    <w:rsid w:val="006C6475"/>
    <w:rsid w:val="006C7A36"/>
    <w:rsid w:val="006C7BA6"/>
    <w:rsid w:val="006D0191"/>
    <w:rsid w:val="006D1D92"/>
    <w:rsid w:val="006D2913"/>
    <w:rsid w:val="006D3798"/>
    <w:rsid w:val="006D44DA"/>
    <w:rsid w:val="006D71C2"/>
    <w:rsid w:val="006E0DE3"/>
    <w:rsid w:val="006E1DC0"/>
    <w:rsid w:val="006E1E68"/>
    <w:rsid w:val="006E37F9"/>
    <w:rsid w:val="006E5190"/>
    <w:rsid w:val="006E59F6"/>
    <w:rsid w:val="006E5E03"/>
    <w:rsid w:val="006E6B58"/>
    <w:rsid w:val="006E7EF2"/>
    <w:rsid w:val="006F0001"/>
    <w:rsid w:val="006F0A2B"/>
    <w:rsid w:val="006F0CF6"/>
    <w:rsid w:val="006F2E98"/>
    <w:rsid w:val="006F3FAD"/>
    <w:rsid w:val="006F44A9"/>
    <w:rsid w:val="006F58C3"/>
    <w:rsid w:val="006F75C8"/>
    <w:rsid w:val="00700E4F"/>
    <w:rsid w:val="007019F0"/>
    <w:rsid w:val="00702FF5"/>
    <w:rsid w:val="00704EDB"/>
    <w:rsid w:val="0070593C"/>
    <w:rsid w:val="0070652F"/>
    <w:rsid w:val="0071117C"/>
    <w:rsid w:val="00712739"/>
    <w:rsid w:val="007166C3"/>
    <w:rsid w:val="00720B56"/>
    <w:rsid w:val="0072337B"/>
    <w:rsid w:val="007235BC"/>
    <w:rsid w:val="007259F4"/>
    <w:rsid w:val="00727558"/>
    <w:rsid w:val="00731F0A"/>
    <w:rsid w:val="00733A88"/>
    <w:rsid w:val="007345F7"/>
    <w:rsid w:val="007362BF"/>
    <w:rsid w:val="00736C76"/>
    <w:rsid w:val="00736C9A"/>
    <w:rsid w:val="00737489"/>
    <w:rsid w:val="00737ECB"/>
    <w:rsid w:val="007438A3"/>
    <w:rsid w:val="00746637"/>
    <w:rsid w:val="00750A73"/>
    <w:rsid w:val="00753E69"/>
    <w:rsid w:val="00754DB2"/>
    <w:rsid w:val="00760567"/>
    <w:rsid w:val="007607C6"/>
    <w:rsid w:val="00760CEE"/>
    <w:rsid w:val="00761FA1"/>
    <w:rsid w:val="00762A70"/>
    <w:rsid w:val="00762ED1"/>
    <w:rsid w:val="00762F90"/>
    <w:rsid w:val="00763971"/>
    <w:rsid w:val="007664EC"/>
    <w:rsid w:val="007676ED"/>
    <w:rsid w:val="00771AE1"/>
    <w:rsid w:val="00771E5D"/>
    <w:rsid w:val="007747EC"/>
    <w:rsid w:val="007767FD"/>
    <w:rsid w:val="00780B19"/>
    <w:rsid w:val="00780ECD"/>
    <w:rsid w:val="007818DF"/>
    <w:rsid w:val="00781B69"/>
    <w:rsid w:val="00784648"/>
    <w:rsid w:val="00784B26"/>
    <w:rsid w:val="007861EA"/>
    <w:rsid w:val="00790B2D"/>
    <w:rsid w:val="00790F26"/>
    <w:rsid w:val="00791BB5"/>
    <w:rsid w:val="00793AA1"/>
    <w:rsid w:val="00793DB6"/>
    <w:rsid w:val="007949FB"/>
    <w:rsid w:val="00795260"/>
    <w:rsid w:val="00797CCB"/>
    <w:rsid w:val="007A0D3A"/>
    <w:rsid w:val="007A1046"/>
    <w:rsid w:val="007A155C"/>
    <w:rsid w:val="007A26A7"/>
    <w:rsid w:val="007A3121"/>
    <w:rsid w:val="007A3882"/>
    <w:rsid w:val="007A42A4"/>
    <w:rsid w:val="007A45BF"/>
    <w:rsid w:val="007A4E8B"/>
    <w:rsid w:val="007A763E"/>
    <w:rsid w:val="007A7871"/>
    <w:rsid w:val="007A7B30"/>
    <w:rsid w:val="007B0B65"/>
    <w:rsid w:val="007B1324"/>
    <w:rsid w:val="007B187E"/>
    <w:rsid w:val="007B2CEC"/>
    <w:rsid w:val="007B40BE"/>
    <w:rsid w:val="007B5F8C"/>
    <w:rsid w:val="007B6636"/>
    <w:rsid w:val="007B7261"/>
    <w:rsid w:val="007C1CF2"/>
    <w:rsid w:val="007C2107"/>
    <w:rsid w:val="007C34CC"/>
    <w:rsid w:val="007C43B6"/>
    <w:rsid w:val="007C637C"/>
    <w:rsid w:val="007C6D06"/>
    <w:rsid w:val="007D0DED"/>
    <w:rsid w:val="007D12E1"/>
    <w:rsid w:val="007D1FDB"/>
    <w:rsid w:val="007D5722"/>
    <w:rsid w:val="007D72EE"/>
    <w:rsid w:val="007E22DD"/>
    <w:rsid w:val="007E3286"/>
    <w:rsid w:val="007E4237"/>
    <w:rsid w:val="007E483F"/>
    <w:rsid w:val="007E4907"/>
    <w:rsid w:val="007E733E"/>
    <w:rsid w:val="007E738C"/>
    <w:rsid w:val="007E7F16"/>
    <w:rsid w:val="007F008C"/>
    <w:rsid w:val="007F0D48"/>
    <w:rsid w:val="007F263E"/>
    <w:rsid w:val="007F6233"/>
    <w:rsid w:val="007F62B8"/>
    <w:rsid w:val="007F65CE"/>
    <w:rsid w:val="007F6E22"/>
    <w:rsid w:val="007F7588"/>
    <w:rsid w:val="00800A6B"/>
    <w:rsid w:val="00801E45"/>
    <w:rsid w:val="008033DC"/>
    <w:rsid w:val="00807F58"/>
    <w:rsid w:val="0081146B"/>
    <w:rsid w:val="00813DC2"/>
    <w:rsid w:val="008158BB"/>
    <w:rsid w:val="0081775B"/>
    <w:rsid w:val="00817E27"/>
    <w:rsid w:val="0082299D"/>
    <w:rsid w:val="00823D4F"/>
    <w:rsid w:val="00823DF8"/>
    <w:rsid w:val="00824A7A"/>
    <w:rsid w:val="00824BA5"/>
    <w:rsid w:val="008251B9"/>
    <w:rsid w:val="00830DC1"/>
    <w:rsid w:val="00835CC7"/>
    <w:rsid w:val="008362B6"/>
    <w:rsid w:val="008373A6"/>
    <w:rsid w:val="00843C1C"/>
    <w:rsid w:val="00844D48"/>
    <w:rsid w:val="00845098"/>
    <w:rsid w:val="00845FE3"/>
    <w:rsid w:val="0085108D"/>
    <w:rsid w:val="008517BA"/>
    <w:rsid w:val="00852496"/>
    <w:rsid w:val="00852C5E"/>
    <w:rsid w:val="00854416"/>
    <w:rsid w:val="00860174"/>
    <w:rsid w:val="008602E2"/>
    <w:rsid w:val="00860FCD"/>
    <w:rsid w:val="00861113"/>
    <w:rsid w:val="008644B9"/>
    <w:rsid w:val="00864F41"/>
    <w:rsid w:val="0086536A"/>
    <w:rsid w:val="00865DE7"/>
    <w:rsid w:val="0086658D"/>
    <w:rsid w:val="008670FE"/>
    <w:rsid w:val="008672B1"/>
    <w:rsid w:val="008737B7"/>
    <w:rsid w:val="00876F84"/>
    <w:rsid w:val="00877862"/>
    <w:rsid w:val="00877BBE"/>
    <w:rsid w:val="00880B0E"/>
    <w:rsid w:val="00880F51"/>
    <w:rsid w:val="0088116E"/>
    <w:rsid w:val="00881D66"/>
    <w:rsid w:val="00882986"/>
    <w:rsid w:val="008834DD"/>
    <w:rsid w:val="00884D74"/>
    <w:rsid w:val="008923B2"/>
    <w:rsid w:val="0089280E"/>
    <w:rsid w:val="00892F72"/>
    <w:rsid w:val="00895FBF"/>
    <w:rsid w:val="00896026"/>
    <w:rsid w:val="008972C8"/>
    <w:rsid w:val="008A0688"/>
    <w:rsid w:val="008A10B8"/>
    <w:rsid w:val="008A1227"/>
    <w:rsid w:val="008A207B"/>
    <w:rsid w:val="008A25DC"/>
    <w:rsid w:val="008A3822"/>
    <w:rsid w:val="008A4CCF"/>
    <w:rsid w:val="008A52ED"/>
    <w:rsid w:val="008A755C"/>
    <w:rsid w:val="008A7DBB"/>
    <w:rsid w:val="008B0D87"/>
    <w:rsid w:val="008B1305"/>
    <w:rsid w:val="008B1437"/>
    <w:rsid w:val="008B1494"/>
    <w:rsid w:val="008B35ED"/>
    <w:rsid w:val="008B437A"/>
    <w:rsid w:val="008B4A73"/>
    <w:rsid w:val="008B5228"/>
    <w:rsid w:val="008B70B7"/>
    <w:rsid w:val="008B7AB6"/>
    <w:rsid w:val="008C11EA"/>
    <w:rsid w:val="008C230A"/>
    <w:rsid w:val="008C25DF"/>
    <w:rsid w:val="008C26C1"/>
    <w:rsid w:val="008C3A00"/>
    <w:rsid w:val="008C72B1"/>
    <w:rsid w:val="008D0067"/>
    <w:rsid w:val="008D01FC"/>
    <w:rsid w:val="008D0B1D"/>
    <w:rsid w:val="008D1312"/>
    <w:rsid w:val="008D5570"/>
    <w:rsid w:val="008E05C5"/>
    <w:rsid w:val="008E0634"/>
    <w:rsid w:val="008E1B96"/>
    <w:rsid w:val="008E3D7C"/>
    <w:rsid w:val="008E40E8"/>
    <w:rsid w:val="008E42DD"/>
    <w:rsid w:val="008F1F39"/>
    <w:rsid w:val="008F28C9"/>
    <w:rsid w:val="008F63AE"/>
    <w:rsid w:val="008F678C"/>
    <w:rsid w:val="008F6834"/>
    <w:rsid w:val="008F766B"/>
    <w:rsid w:val="00900083"/>
    <w:rsid w:val="00901131"/>
    <w:rsid w:val="009012A7"/>
    <w:rsid w:val="00901648"/>
    <w:rsid w:val="0090177B"/>
    <w:rsid w:val="00901E41"/>
    <w:rsid w:val="00903A1D"/>
    <w:rsid w:val="00904565"/>
    <w:rsid w:val="00905E05"/>
    <w:rsid w:val="00905F35"/>
    <w:rsid w:val="0090687A"/>
    <w:rsid w:val="0090777A"/>
    <w:rsid w:val="0091162C"/>
    <w:rsid w:val="009117C3"/>
    <w:rsid w:val="00913768"/>
    <w:rsid w:val="0091770E"/>
    <w:rsid w:val="00917E6A"/>
    <w:rsid w:val="00920032"/>
    <w:rsid w:val="00920535"/>
    <w:rsid w:val="0092280F"/>
    <w:rsid w:val="00922952"/>
    <w:rsid w:val="0092690A"/>
    <w:rsid w:val="00933122"/>
    <w:rsid w:val="00934395"/>
    <w:rsid w:val="00934D57"/>
    <w:rsid w:val="00937B32"/>
    <w:rsid w:val="00937FF8"/>
    <w:rsid w:val="00940E9C"/>
    <w:rsid w:val="009417DD"/>
    <w:rsid w:val="00944487"/>
    <w:rsid w:val="00946B39"/>
    <w:rsid w:val="009522FA"/>
    <w:rsid w:val="00953725"/>
    <w:rsid w:val="00953A97"/>
    <w:rsid w:val="0095579D"/>
    <w:rsid w:val="009570DA"/>
    <w:rsid w:val="00960437"/>
    <w:rsid w:val="009611A2"/>
    <w:rsid w:val="00962AD3"/>
    <w:rsid w:val="00964B56"/>
    <w:rsid w:val="009670AC"/>
    <w:rsid w:val="00970135"/>
    <w:rsid w:val="0097131F"/>
    <w:rsid w:val="009714A0"/>
    <w:rsid w:val="009739CF"/>
    <w:rsid w:val="00974172"/>
    <w:rsid w:val="00976C79"/>
    <w:rsid w:val="0097758A"/>
    <w:rsid w:val="0098288F"/>
    <w:rsid w:val="00982C1E"/>
    <w:rsid w:val="00983990"/>
    <w:rsid w:val="009847B5"/>
    <w:rsid w:val="00986D22"/>
    <w:rsid w:val="00986EBD"/>
    <w:rsid w:val="00987A7E"/>
    <w:rsid w:val="009902F6"/>
    <w:rsid w:val="009919A9"/>
    <w:rsid w:val="00992223"/>
    <w:rsid w:val="0099260D"/>
    <w:rsid w:val="00993073"/>
    <w:rsid w:val="0099312D"/>
    <w:rsid w:val="009A09BA"/>
    <w:rsid w:val="009A3EF2"/>
    <w:rsid w:val="009A4B29"/>
    <w:rsid w:val="009A670C"/>
    <w:rsid w:val="009A6F8A"/>
    <w:rsid w:val="009B23E8"/>
    <w:rsid w:val="009B4248"/>
    <w:rsid w:val="009B4CC4"/>
    <w:rsid w:val="009B5211"/>
    <w:rsid w:val="009C0673"/>
    <w:rsid w:val="009C08C7"/>
    <w:rsid w:val="009C197D"/>
    <w:rsid w:val="009C1C56"/>
    <w:rsid w:val="009C1CA3"/>
    <w:rsid w:val="009C4601"/>
    <w:rsid w:val="009C4E5C"/>
    <w:rsid w:val="009C699C"/>
    <w:rsid w:val="009C7741"/>
    <w:rsid w:val="009D0F8D"/>
    <w:rsid w:val="009D4719"/>
    <w:rsid w:val="009E0263"/>
    <w:rsid w:val="009E0D73"/>
    <w:rsid w:val="009E1665"/>
    <w:rsid w:val="009E4CE8"/>
    <w:rsid w:val="009E60A4"/>
    <w:rsid w:val="009E67E0"/>
    <w:rsid w:val="009E6C58"/>
    <w:rsid w:val="009E6F25"/>
    <w:rsid w:val="009E6F40"/>
    <w:rsid w:val="009E7116"/>
    <w:rsid w:val="009E7A35"/>
    <w:rsid w:val="009F199F"/>
    <w:rsid w:val="009F2152"/>
    <w:rsid w:val="009F4F57"/>
    <w:rsid w:val="009F63D3"/>
    <w:rsid w:val="00A01A0C"/>
    <w:rsid w:val="00A01E18"/>
    <w:rsid w:val="00A02F83"/>
    <w:rsid w:val="00A074AF"/>
    <w:rsid w:val="00A106D5"/>
    <w:rsid w:val="00A10BB5"/>
    <w:rsid w:val="00A11963"/>
    <w:rsid w:val="00A11D18"/>
    <w:rsid w:val="00A124AC"/>
    <w:rsid w:val="00A13D43"/>
    <w:rsid w:val="00A1468F"/>
    <w:rsid w:val="00A146AD"/>
    <w:rsid w:val="00A14E22"/>
    <w:rsid w:val="00A15876"/>
    <w:rsid w:val="00A158B0"/>
    <w:rsid w:val="00A17179"/>
    <w:rsid w:val="00A17678"/>
    <w:rsid w:val="00A25A35"/>
    <w:rsid w:val="00A269A0"/>
    <w:rsid w:val="00A27482"/>
    <w:rsid w:val="00A278DE"/>
    <w:rsid w:val="00A310AA"/>
    <w:rsid w:val="00A31CDB"/>
    <w:rsid w:val="00A333DB"/>
    <w:rsid w:val="00A36581"/>
    <w:rsid w:val="00A368D3"/>
    <w:rsid w:val="00A37C61"/>
    <w:rsid w:val="00A402C8"/>
    <w:rsid w:val="00A41C44"/>
    <w:rsid w:val="00A42E1A"/>
    <w:rsid w:val="00A43AC7"/>
    <w:rsid w:val="00A43E80"/>
    <w:rsid w:val="00A4478B"/>
    <w:rsid w:val="00A47CCD"/>
    <w:rsid w:val="00A47E4D"/>
    <w:rsid w:val="00A50C20"/>
    <w:rsid w:val="00A51236"/>
    <w:rsid w:val="00A51DEF"/>
    <w:rsid w:val="00A52083"/>
    <w:rsid w:val="00A55F39"/>
    <w:rsid w:val="00A61371"/>
    <w:rsid w:val="00A61AA6"/>
    <w:rsid w:val="00A62CBB"/>
    <w:rsid w:val="00A63377"/>
    <w:rsid w:val="00A6407A"/>
    <w:rsid w:val="00A64303"/>
    <w:rsid w:val="00A652DC"/>
    <w:rsid w:val="00A656C2"/>
    <w:rsid w:val="00A66A5E"/>
    <w:rsid w:val="00A73214"/>
    <w:rsid w:val="00A74A49"/>
    <w:rsid w:val="00A75177"/>
    <w:rsid w:val="00A7760A"/>
    <w:rsid w:val="00A77FE7"/>
    <w:rsid w:val="00A82157"/>
    <w:rsid w:val="00A83108"/>
    <w:rsid w:val="00A8339D"/>
    <w:rsid w:val="00A83685"/>
    <w:rsid w:val="00A84887"/>
    <w:rsid w:val="00A84BF1"/>
    <w:rsid w:val="00A85023"/>
    <w:rsid w:val="00A872F2"/>
    <w:rsid w:val="00A90044"/>
    <w:rsid w:val="00A90F12"/>
    <w:rsid w:val="00A90F75"/>
    <w:rsid w:val="00A91D54"/>
    <w:rsid w:val="00A91DB1"/>
    <w:rsid w:val="00A92E1F"/>
    <w:rsid w:val="00A93304"/>
    <w:rsid w:val="00A93A53"/>
    <w:rsid w:val="00A93B05"/>
    <w:rsid w:val="00A97279"/>
    <w:rsid w:val="00AA1967"/>
    <w:rsid w:val="00AA1FD5"/>
    <w:rsid w:val="00AA25D4"/>
    <w:rsid w:val="00AA44A3"/>
    <w:rsid w:val="00AA458F"/>
    <w:rsid w:val="00AA66E6"/>
    <w:rsid w:val="00AA7D17"/>
    <w:rsid w:val="00AB1863"/>
    <w:rsid w:val="00AB1E7F"/>
    <w:rsid w:val="00AB325D"/>
    <w:rsid w:val="00AB56DB"/>
    <w:rsid w:val="00AB5B46"/>
    <w:rsid w:val="00AB6BCF"/>
    <w:rsid w:val="00AB79B0"/>
    <w:rsid w:val="00AB7A98"/>
    <w:rsid w:val="00AC02F8"/>
    <w:rsid w:val="00AC1F47"/>
    <w:rsid w:val="00AC2631"/>
    <w:rsid w:val="00AC380A"/>
    <w:rsid w:val="00AC4525"/>
    <w:rsid w:val="00AC4BA0"/>
    <w:rsid w:val="00AC5B17"/>
    <w:rsid w:val="00AC6786"/>
    <w:rsid w:val="00AC6CD7"/>
    <w:rsid w:val="00AC6FC6"/>
    <w:rsid w:val="00AD02B4"/>
    <w:rsid w:val="00AD1AA0"/>
    <w:rsid w:val="00AD3FBB"/>
    <w:rsid w:val="00AD56CA"/>
    <w:rsid w:val="00AD654F"/>
    <w:rsid w:val="00AD797F"/>
    <w:rsid w:val="00AE00FE"/>
    <w:rsid w:val="00AE1F30"/>
    <w:rsid w:val="00AE2928"/>
    <w:rsid w:val="00AE3734"/>
    <w:rsid w:val="00AE3814"/>
    <w:rsid w:val="00AE4A48"/>
    <w:rsid w:val="00AF1DA9"/>
    <w:rsid w:val="00AF209F"/>
    <w:rsid w:val="00AF2B92"/>
    <w:rsid w:val="00AF3AAA"/>
    <w:rsid w:val="00AF3E22"/>
    <w:rsid w:val="00AF472E"/>
    <w:rsid w:val="00AF52A0"/>
    <w:rsid w:val="00AF5FE1"/>
    <w:rsid w:val="00AF68DA"/>
    <w:rsid w:val="00AF6D55"/>
    <w:rsid w:val="00AF7773"/>
    <w:rsid w:val="00AF7E20"/>
    <w:rsid w:val="00B0286B"/>
    <w:rsid w:val="00B03BF9"/>
    <w:rsid w:val="00B05699"/>
    <w:rsid w:val="00B05884"/>
    <w:rsid w:val="00B077BE"/>
    <w:rsid w:val="00B10437"/>
    <w:rsid w:val="00B10872"/>
    <w:rsid w:val="00B11A16"/>
    <w:rsid w:val="00B11AC6"/>
    <w:rsid w:val="00B11CCD"/>
    <w:rsid w:val="00B12009"/>
    <w:rsid w:val="00B12F62"/>
    <w:rsid w:val="00B13A46"/>
    <w:rsid w:val="00B1709E"/>
    <w:rsid w:val="00B17F0C"/>
    <w:rsid w:val="00B17F91"/>
    <w:rsid w:val="00B2102A"/>
    <w:rsid w:val="00B226FF"/>
    <w:rsid w:val="00B23339"/>
    <w:rsid w:val="00B256CE"/>
    <w:rsid w:val="00B25A6D"/>
    <w:rsid w:val="00B25F4A"/>
    <w:rsid w:val="00B27FD8"/>
    <w:rsid w:val="00B31297"/>
    <w:rsid w:val="00B32DD0"/>
    <w:rsid w:val="00B33C4E"/>
    <w:rsid w:val="00B35090"/>
    <w:rsid w:val="00B371DC"/>
    <w:rsid w:val="00B42F46"/>
    <w:rsid w:val="00B449E3"/>
    <w:rsid w:val="00B44C59"/>
    <w:rsid w:val="00B46146"/>
    <w:rsid w:val="00B474B8"/>
    <w:rsid w:val="00B47604"/>
    <w:rsid w:val="00B50F08"/>
    <w:rsid w:val="00B517C2"/>
    <w:rsid w:val="00B53FB8"/>
    <w:rsid w:val="00B5419C"/>
    <w:rsid w:val="00B6075F"/>
    <w:rsid w:val="00B607A6"/>
    <w:rsid w:val="00B60900"/>
    <w:rsid w:val="00B62003"/>
    <w:rsid w:val="00B62BA5"/>
    <w:rsid w:val="00B63DCD"/>
    <w:rsid w:val="00B652A1"/>
    <w:rsid w:val="00B71027"/>
    <w:rsid w:val="00B71E5A"/>
    <w:rsid w:val="00B7383B"/>
    <w:rsid w:val="00B772A7"/>
    <w:rsid w:val="00B77CC7"/>
    <w:rsid w:val="00B80A5A"/>
    <w:rsid w:val="00B80F43"/>
    <w:rsid w:val="00B81013"/>
    <w:rsid w:val="00B81C33"/>
    <w:rsid w:val="00B82A3F"/>
    <w:rsid w:val="00B83F57"/>
    <w:rsid w:val="00B84462"/>
    <w:rsid w:val="00B8568D"/>
    <w:rsid w:val="00B87B6D"/>
    <w:rsid w:val="00B9131A"/>
    <w:rsid w:val="00B92A6F"/>
    <w:rsid w:val="00B951B7"/>
    <w:rsid w:val="00B96250"/>
    <w:rsid w:val="00BA41A8"/>
    <w:rsid w:val="00BA69D7"/>
    <w:rsid w:val="00BA6ED9"/>
    <w:rsid w:val="00BB009F"/>
    <w:rsid w:val="00BB0941"/>
    <w:rsid w:val="00BB1533"/>
    <w:rsid w:val="00BB15FB"/>
    <w:rsid w:val="00BB18BA"/>
    <w:rsid w:val="00BB34A1"/>
    <w:rsid w:val="00BB486A"/>
    <w:rsid w:val="00BB49A9"/>
    <w:rsid w:val="00BB5956"/>
    <w:rsid w:val="00BC06FB"/>
    <w:rsid w:val="00BC2D81"/>
    <w:rsid w:val="00BC4173"/>
    <w:rsid w:val="00BC4992"/>
    <w:rsid w:val="00BC5313"/>
    <w:rsid w:val="00BC5A95"/>
    <w:rsid w:val="00BC5DB5"/>
    <w:rsid w:val="00BC635B"/>
    <w:rsid w:val="00BC71AD"/>
    <w:rsid w:val="00BD2881"/>
    <w:rsid w:val="00BD3DB7"/>
    <w:rsid w:val="00BD46AE"/>
    <w:rsid w:val="00BD5B9A"/>
    <w:rsid w:val="00BD6EC6"/>
    <w:rsid w:val="00BE17E0"/>
    <w:rsid w:val="00BE1E4D"/>
    <w:rsid w:val="00BE2431"/>
    <w:rsid w:val="00BE2619"/>
    <w:rsid w:val="00BE60D9"/>
    <w:rsid w:val="00BE77AC"/>
    <w:rsid w:val="00BF0EE3"/>
    <w:rsid w:val="00BF2601"/>
    <w:rsid w:val="00BF2EBD"/>
    <w:rsid w:val="00BF31BD"/>
    <w:rsid w:val="00BF4605"/>
    <w:rsid w:val="00BF53DE"/>
    <w:rsid w:val="00BF5B73"/>
    <w:rsid w:val="00BF6067"/>
    <w:rsid w:val="00C00241"/>
    <w:rsid w:val="00C01865"/>
    <w:rsid w:val="00C0284A"/>
    <w:rsid w:val="00C0476F"/>
    <w:rsid w:val="00C05B48"/>
    <w:rsid w:val="00C06E72"/>
    <w:rsid w:val="00C070AD"/>
    <w:rsid w:val="00C11CE4"/>
    <w:rsid w:val="00C11DDE"/>
    <w:rsid w:val="00C12DAD"/>
    <w:rsid w:val="00C14B7C"/>
    <w:rsid w:val="00C15E1B"/>
    <w:rsid w:val="00C20AE3"/>
    <w:rsid w:val="00C20EE9"/>
    <w:rsid w:val="00C21354"/>
    <w:rsid w:val="00C216E0"/>
    <w:rsid w:val="00C218E1"/>
    <w:rsid w:val="00C23402"/>
    <w:rsid w:val="00C239D3"/>
    <w:rsid w:val="00C24334"/>
    <w:rsid w:val="00C2452B"/>
    <w:rsid w:val="00C300CF"/>
    <w:rsid w:val="00C32C05"/>
    <w:rsid w:val="00C32DB8"/>
    <w:rsid w:val="00C33897"/>
    <w:rsid w:val="00C3404A"/>
    <w:rsid w:val="00C346C1"/>
    <w:rsid w:val="00C4018D"/>
    <w:rsid w:val="00C40643"/>
    <w:rsid w:val="00C41643"/>
    <w:rsid w:val="00C42306"/>
    <w:rsid w:val="00C43177"/>
    <w:rsid w:val="00C43262"/>
    <w:rsid w:val="00C432DD"/>
    <w:rsid w:val="00C44BC1"/>
    <w:rsid w:val="00C45062"/>
    <w:rsid w:val="00C46B54"/>
    <w:rsid w:val="00C52AEF"/>
    <w:rsid w:val="00C54218"/>
    <w:rsid w:val="00C54471"/>
    <w:rsid w:val="00C55573"/>
    <w:rsid w:val="00C55C93"/>
    <w:rsid w:val="00C627F5"/>
    <w:rsid w:val="00C634C1"/>
    <w:rsid w:val="00C646DC"/>
    <w:rsid w:val="00C64AEA"/>
    <w:rsid w:val="00C6543E"/>
    <w:rsid w:val="00C66C42"/>
    <w:rsid w:val="00C709B2"/>
    <w:rsid w:val="00C720C9"/>
    <w:rsid w:val="00C73CD6"/>
    <w:rsid w:val="00C80638"/>
    <w:rsid w:val="00C8100A"/>
    <w:rsid w:val="00C82F35"/>
    <w:rsid w:val="00C832B9"/>
    <w:rsid w:val="00C837F3"/>
    <w:rsid w:val="00C83ACE"/>
    <w:rsid w:val="00C83B88"/>
    <w:rsid w:val="00C83F65"/>
    <w:rsid w:val="00C84904"/>
    <w:rsid w:val="00C8748D"/>
    <w:rsid w:val="00C91C38"/>
    <w:rsid w:val="00C94574"/>
    <w:rsid w:val="00C946B8"/>
    <w:rsid w:val="00C948AB"/>
    <w:rsid w:val="00C97006"/>
    <w:rsid w:val="00C9709D"/>
    <w:rsid w:val="00C976B3"/>
    <w:rsid w:val="00C97A90"/>
    <w:rsid w:val="00CA0C0B"/>
    <w:rsid w:val="00CA51BE"/>
    <w:rsid w:val="00CA5ED0"/>
    <w:rsid w:val="00CA5F98"/>
    <w:rsid w:val="00CA6BF4"/>
    <w:rsid w:val="00CA71EB"/>
    <w:rsid w:val="00CA7BAA"/>
    <w:rsid w:val="00CB21CA"/>
    <w:rsid w:val="00CB2737"/>
    <w:rsid w:val="00CB4A49"/>
    <w:rsid w:val="00CB6910"/>
    <w:rsid w:val="00CC0048"/>
    <w:rsid w:val="00CC095F"/>
    <w:rsid w:val="00CC112E"/>
    <w:rsid w:val="00CC18DF"/>
    <w:rsid w:val="00CC42FA"/>
    <w:rsid w:val="00CC4753"/>
    <w:rsid w:val="00CC5FFA"/>
    <w:rsid w:val="00CC65F6"/>
    <w:rsid w:val="00CC741C"/>
    <w:rsid w:val="00CC7A66"/>
    <w:rsid w:val="00CC7C55"/>
    <w:rsid w:val="00CD0580"/>
    <w:rsid w:val="00CD1036"/>
    <w:rsid w:val="00CD30E7"/>
    <w:rsid w:val="00CD33C2"/>
    <w:rsid w:val="00CD362B"/>
    <w:rsid w:val="00CD72A6"/>
    <w:rsid w:val="00CD7578"/>
    <w:rsid w:val="00CE26A1"/>
    <w:rsid w:val="00CE2D97"/>
    <w:rsid w:val="00CE473E"/>
    <w:rsid w:val="00CE4CD3"/>
    <w:rsid w:val="00CE525A"/>
    <w:rsid w:val="00CE5A20"/>
    <w:rsid w:val="00CE6156"/>
    <w:rsid w:val="00CE637B"/>
    <w:rsid w:val="00CE72BF"/>
    <w:rsid w:val="00CF0D0A"/>
    <w:rsid w:val="00CF1017"/>
    <w:rsid w:val="00CF5DFC"/>
    <w:rsid w:val="00CF677A"/>
    <w:rsid w:val="00D0266D"/>
    <w:rsid w:val="00D03FB0"/>
    <w:rsid w:val="00D0769D"/>
    <w:rsid w:val="00D10DC8"/>
    <w:rsid w:val="00D12966"/>
    <w:rsid w:val="00D12EDA"/>
    <w:rsid w:val="00D13E5E"/>
    <w:rsid w:val="00D1471E"/>
    <w:rsid w:val="00D15E97"/>
    <w:rsid w:val="00D17C82"/>
    <w:rsid w:val="00D21DCA"/>
    <w:rsid w:val="00D238DE"/>
    <w:rsid w:val="00D24B8D"/>
    <w:rsid w:val="00D25004"/>
    <w:rsid w:val="00D25D4B"/>
    <w:rsid w:val="00D31E7B"/>
    <w:rsid w:val="00D3291A"/>
    <w:rsid w:val="00D33832"/>
    <w:rsid w:val="00D349A1"/>
    <w:rsid w:val="00D34BD1"/>
    <w:rsid w:val="00D34E1B"/>
    <w:rsid w:val="00D35517"/>
    <w:rsid w:val="00D35DE2"/>
    <w:rsid w:val="00D41000"/>
    <w:rsid w:val="00D41F99"/>
    <w:rsid w:val="00D42F39"/>
    <w:rsid w:val="00D43224"/>
    <w:rsid w:val="00D44100"/>
    <w:rsid w:val="00D45522"/>
    <w:rsid w:val="00D455B4"/>
    <w:rsid w:val="00D47B12"/>
    <w:rsid w:val="00D51070"/>
    <w:rsid w:val="00D513E2"/>
    <w:rsid w:val="00D61F39"/>
    <w:rsid w:val="00D62992"/>
    <w:rsid w:val="00D63FEC"/>
    <w:rsid w:val="00D657B6"/>
    <w:rsid w:val="00D671B1"/>
    <w:rsid w:val="00D70397"/>
    <w:rsid w:val="00D714B6"/>
    <w:rsid w:val="00D80510"/>
    <w:rsid w:val="00D80BDF"/>
    <w:rsid w:val="00D80D4B"/>
    <w:rsid w:val="00D8114D"/>
    <w:rsid w:val="00D813F4"/>
    <w:rsid w:val="00D83317"/>
    <w:rsid w:val="00D83B45"/>
    <w:rsid w:val="00D83C82"/>
    <w:rsid w:val="00D84FFE"/>
    <w:rsid w:val="00D9087A"/>
    <w:rsid w:val="00D92629"/>
    <w:rsid w:val="00D93CFE"/>
    <w:rsid w:val="00D94AFA"/>
    <w:rsid w:val="00D9521E"/>
    <w:rsid w:val="00D953BA"/>
    <w:rsid w:val="00D9604E"/>
    <w:rsid w:val="00DA086B"/>
    <w:rsid w:val="00DA0D8E"/>
    <w:rsid w:val="00DA2449"/>
    <w:rsid w:val="00DA41D1"/>
    <w:rsid w:val="00DA4226"/>
    <w:rsid w:val="00DA4E8B"/>
    <w:rsid w:val="00DA6F0C"/>
    <w:rsid w:val="00DA6FA9"/>
    <w:rsid w:val="00DA7BBC"/>
    <w:rsid w:val="00DA7F84"/>
    <w:rsid w:val="00DB0844"/>
    <w:rsid w:val="00DB186E"/>
    <w:rsid w:val="00DB3346"/>
    <w:rsid w:val="00DB368A"/>
    <w:rsid w:val="00DB3BAD"/>
    <w:rsid w:val="00DB445A"/>
    <w:rsid w:val="00DB4984"/>
    <w:rsid w:val="00DB5A39"/>
    <w:rsid w:val="00DB6E43"/>
    <w:rsid w:val="00DB7252"/>
    <w:rsid w:val="00DB7F67"/>
    <w:rsid w:val="00DC05B2"/>
    <w:rsid w:val="00DC4012"/>
    <w:rsid w:val="00DC4420"/>
    <w:rsid w:val="00DC522F"/>
    <w:rsid w:val="00DC6417"/>
    <w:rsid w:val="00DC6A19"/>
    <w:rsid w:val="00DC6CC3"/>
    <w:rsid w:val="00DD1897"/>
    <w:rsid w:val="00DD1910"/>
    <w:rsid w:val="00DD41C8"/>
    <w:rsid w:val="00DD41F3"/>
    <w:rsid w:val="00DD4C15"/>
    <w:rsid w:val="00DD672E"/>
    <w:rsid w:val="00DE0D27"/>
    <w:rsid w:val="00DE176B"/>
    <w:rsid w:val="00DE1BC8"/>
    <w:rsid w:val="00DE20C8"/>
    <w:rsid w:val="00DE22B6"/>
    <w:rsid w:val="00DE3532"/>
    <w:rsid w:val="00DE68C7"/>
    <w:rsid w:val="00DE79F5"/>
    <w:rsid w:val="00DF0231"/>
    <w:rsid w:val="00DF030F"/>
    <w:rsid w:val="00DF110A"/>
    <w:rsid w:val="00DF1334"/>
    <w:rsid w:val="00DF217A"/>
    <w:rsid w:val="00DF3A08"/>
    <w:rsid w:val="00DF4221"/>
    <w:rsid w:val="00DF42C0"/>
    <w:rsid w:val="00DF43DB"/>
    <w:rsid w:val="00DF4614"/>
    <w:rsid w:val="00DF469A"/>
    <w:rsid w:val="00DF5645"/>
    <w:rsid w:val="00DF5C9F"/>
    <w:rsid w:val="00DF7BAF"/>
    <w:rsid w:val="00E000A8"/>
    <w:rsid w:val="00E007EB"/>
    <w:rsid w:val="00E01372"/>
    <w:rsid w:val="00E032D1"/>
    <w:rsid w:val="00E04DF5"/>
    <w:rsid w:val="00E057A3"/>
    <w:rsid w:val="00E05B3A"/>
    <w:rsid w:val="00E06FAD"/>
    <w:rsid w:val="00E10437"/>
    <w:rsid w:val="00E10A0A"/>
    <w:rsid w:val="00E10DFA"/>
    <w:rsid w:val="00E1132C"/>
    <w:rsid w:val="00E11BB5"/>
    <w:rsid w:val="00E138D8"/>
    <w:rsid w:val="00E13F9E"/>
    <w:rsid w:val="00E1444A"/>
    <w:rsid w:val="00E20AD5"/>
    <w:rsid w:val="00E223E7"/>
    <w:rsid w:val="00E2330D"/>
    <w:rsid w:val="00E244F5"/>
    <w:rsid w:val="00E24C3C"/>
    <w:rsid w:val="00E25276"/>
    <w:rsid w:val="00E25323"/>
    <w:rsid w:val="00E262A6"/>
    <w:rsid w:val="00E270EA"/>
    <w:rsid w:val="00E31A27"/>
    <w:rsid w:val="00E31B5A"/>
    <w:rsid w:val="00E3216A"/>
    <w:rsid w:val="00E34817"/>
    <w:rsid w:val="00E35C76"/>
    <w:rsid w:val="00E40A29"/>
    <w:rsid w:val="00E42E47"/>
    <w:rsid w:val="00E440B5"/>
    <w:rsid w:val="00E45BAB"/>
    <w:rsid w:val="00E46D59"/>
    <w:rsid w:val="00E47B47"/>
    <w:rsid w:val="00E50F46"/>
    <w:rsid w:val="00E54035"/>
    <w:rsid w:val="00E54190"/>
    <w:rsid w:val="00E54AB6"/>
    <w:rsid w:val="00E614F3"/>
    <w:rsid w:val="00E621F3"/>
    <w:rsid w:val="00E6352C"/>
    <w:rsid w:val="00E64290"/>
    <w:rsid w:val="00E65C7C"/>
    <w:rsid w:val="00E66402"/>
    <w:rsid w:val="00E66F98"/>
    <w:rsid w:val="00E678EB"/>
    <w:rsid w:val="00E72D10"/>
    <w:rsid w:val="00E72EAB"/>
    <w:rsid w:val="00E74571"/>
    <w:rsid w:val="00E74A8F"/>
    <w:rsid w:val="00E75CAE"/>
    <w:rsid w:val="00E77325"/>
    <w:rsid w:val="00E77558"/>
    <w:rsid w:val="00E8027C"/>
    <w:rsid w:val="00E808E2"/>
    <w:rsid w:val="00E81A13"/>
    <w:rsid w:val="00E83946"/>
    <w:rsid w:val="00E90C52"/>
    <w:rsid w:val="00E924FD"/>
    <w:rsid w:val="00E9494D"/>
    <w:rsid w:val="00E95522"/>
    <w:rsid w:val="00E977EC"/>
    <w:rsid w:val="00E979F6"/>
    <w:rsid w:val="00EA0658"/>
    <w:rsid w:val="00EA0E2F"/>
    <w:rsid w:val="00EA13F7"/>
    <w:rsid w:val="00EA190E"/>
    <w:rsid w:val="00EA347A"/>
    <w:rsid w:val="00EA376C"/>
    <w:rsid w:val="00EA38BF"/>
    <w:rsid w:val="00EA5CD5"/>
    <w:rsid w:val="00EA65BE"/>
    <w:rsid w:val="00EA7507"/>
    <w:rsid w:val="00EA7CBE"/>
    <w:rsid w:val="00EB41FC"/>
    <w:rsid w:val="00EB47A7"/>
    <w:rsid w:val="00EB4E70"/>
    <w:rsid w:val="00EB5846"/>
    <w:rsid w:val="00EB5916"/>
    <w:rsid w:val="00EB6FBA"/>
    <w:rsid w:val="00EC083A"/>
    <w:rsid w:val="00EC13ED"/>
    <w:rsid w:val="00EC1A7D"/>
    <w:rsid w:val="00EC1C94"/>
    <w:rsid w:val="00EC26C7"/>
    <w:rsid w:val="00EC2A16"/>
    <w:rsid w:val="00EC2F2B"/>
    <w:rsid w:val="00EC428F"/>
    <w:rsid w:val="00EC4DF2"/>
    <w:rsid w:val="00EC5B25"/>
    <w:rsid w:val="00EC6B04"/>
    <w:rsid w:val="00EC6DFB"/>
    <w:rsid w:val="00EC7685"/>
    <w:rsid w:val="00EC76C5"/>
    <w:rsid w:val="00ED0FEC"/>
    <w:rsid w:val="00ED2128"/>
    <w:rsid w:val="00ED3484"/>
    <w:rsid w:val="00ED51B2"/>
    <w:rsid w:val="00ED720A"/>
    <w:rsid w:val="00ED788C"/>
    <w:rsid w:val="00EE1781"/>
    <w:rsid w:val="00EE207C"/>
    <w:rsid w:val="00EE2460"/>
    <w:rsid w:val="00EE2587"/>
    <w:rsid w:val="00EE46CA"/>
    <w:rsid w:val="00EE5650"/>
    <w:rsid w:val="00EE663E"/>
    <w:rsid w:val="00EE7525"/>
    <w:rsid w:val="00EE75BB"/>
    <w:rsid w:val="00EE7BFD"/>
    <w:rsid w:val="00EF02F8"/>
    <w:rsid w:val="00EF149A"/>
    <w:rsid w:val="00EF2B65"/>
    <w:rsid w:val="00EF340D"/>
    <w:rsid w:val="00EF4765"/>
    <w:rsid w:val="00EF48BE"/>
    <w:rsid w:val="00EF79D1"/>
    <w:rsid w:val="00F0210A"/>
    <w:rsid w:val="00F12A1D"/>
    <w:rsid w:val="00F16BD7"/>
    <w:rsid w:val="00F2039E"/>
    <w:rsid w:val="00F206EF"/>
    <w:rsid w:val="00F2205B"/>
    <w:rsid w:val="00F23E17"/>
    <w:rsid w:val="00F2470B"/>
    <w:rsid w:val="00F252B5"/>
    <w:rsid w:val="00F26C12"/>
    <w:rsid w:val="00F26D7D"/>
    <w:rsid w:val="00F30DE9"/>
    <w:rsid w:val="00F328CC"/>
    <w:rsid w:val="00F32DF4"/>
    <w:rsid w:val="00F345B0"/>
    <w:rsid w:val="00F349BF"/>
    <w:rsid w:val="00F35E78"/>
    <w:rsid w:val="00F360E6"/>
    <w:rsid w:val="00F3710A"/>
    <w:rsid w:val="00F4383C"/>
    <w:rsid w:val="00F44B5A"/>
    <w:rsid w:val="00F45A36"/>
    <w:rsid w:val="00F45CD8"/>
    <w:rsid w:val="00F4692D"/>
    <w:rsid w:val="00F47EB8"/>
    <w:rsid w:val="00F51384"/>
    <w:rsid w:val="00F51D2A"/>
    <w:rsid w:val="00F5334A"/>
    <w:rsid w:val="00F53380"/>
    <w:rsid w:val="00F549E6"/>
    <w:rsid w:val="00F57A44"/>
    <w:rsid w:val="00F57CE8"/>
    <w:rsid w:val="00F57D1F"/>
    <w:rsid w:val="00F62DD6"/>
    <w:rsid w:val="00F63F80"/>
    <w:rsid w:val="00F64412"/>
    <w:rsid w:val="00F64D3B"/>
    <w:rsid w:val="00F65CF1"/>
    <w:rsid w:val="00F660C0"/>
    <w:rsid w:val="00F66831"/>
    <w:rsid w:val="00F66987"/>
    <w:rsid w:val="00F675BD"/>
    <w:rsid w:val="00F735A0"/>
    <w:rsid w:val="00F74A63"/>
    <w:rsid w:val="00F75009"/>
    <w:rsid w:val="00F758F8"/>
    <w:rsid w:val="00F75A5F"/>
    <w:rsid w:val="00F760F2"/>
    <w:rsid w:val="00F80734"/>
    <w:rsid w:val="00F809D5"/>
    <w:rsid w:val="00F80A2B"/>
    <w:rsid w:val="00F821BD"/>
    <w:rsid w:val="00F82818"/>
    <w:rsid w:val="00F82E4E"/>
    <w:rsid w:val="00F86EF7"/>
    <w:rsid w:val="00F90F75"/>
    <w:rsid w:val="00F91388"/>
    <w:rsid w:val="00F917E5"/>
    <w:rsid w:val="00F9233F"/>
    <w:rsid w:val="00F95A7F"/>
    <w:rsid w:val="00F9681C"/>
    <w:rsid w:val="00F96DEE"/>
    <w:rsid w:val="00FA00A3"/>
    <w:rsid w:val="00FA14DB"/>
    <w:rsid w:val="00FA2538"/>
    <w:rsid w:val="00FA2631"/>
    <w:rsid w:val="00FA7047"/>
    <w:rsid w:val="00FA7784"/>
    <w:rsid w:val="00FB082D"/>
    <w:rsid w:val="00FB2E7E"/>
    <w:rsid w:val="00FB642E"/>
    <w:rsid w:val="00FB679E"/>
    <w:rsid w:val="00FB69F8"/>
    <w:rsid w:val="00FC0332"/>
    <w:rsid w:val="00FC0AAF"/>
    <w:rsid w:val="00FC0D2E"/>
    <w:rsid w:val="00FC29BD"/>
    <w:rsid w:val="00FC35F4"/>
    <w:rsid w:val="00FC582B"/>
    <w:rsid w:val="00FD0617"/>
    <w:rsid w:val="00FD0A55"/>
    <w:rsid w:val="00FD1FF5"/>
    <w:rsid w:val="00FD3D1D"/>
    <w:rsid w:val="00FD43A3"/>
    <w:rsid w:val="00FD71CD"/>
    <w:rsid w:val="00FD7E6D"/>
    <w:rsid w:val="00FE0121"/>
    <w:rsid w:val="00FE0F07"/>
    <w:rsid w:val="00FE3C43"/>
    <w:rsid w:val="00FE4DD6"/>
    <w:rsid w:val="00FE53F4"/>
    <w:rsid w:val="00FE6C0E"/>
    <w:rsid w:val="00FF12A9"/>
    <w:rsid w:val="00FF15B3"/>
    <w:rsid w:val="00FF16B9"/>
    <w:rsid w:val="00FF3A31"/>
    <w:rsid w:val="00FF4902"/>
    <w:rsid w:val="00FF55F2"/>
    <w:rsid w:val="00FF73B4"/>
    <w:rsid w:val="00FF7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ind w:leftChars="200" w:left="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39"/>
    <w:pPr>
      <w:widowControl w:val="0"/>
      <w:spacing w:line="240" w:lineRule="auto"/>
      <w:ind w:leftChars="0" w:left="0"/>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A55F39"/>
    <w:pPr>
      <w:spacing w:line="240" w:lineRule="auto"/>
      <w:ind w:leftChars="0" w:left="0"/>
      <w:jc w:val="left"/>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2</cp:revision>
  <dcterms:created xsi:type="dcterms:W3CDTF">2020-01-14T09:28:00Z</dcterms:created>
  <dcterms:modified xsi:type="dcterms:W3CDTF">2020-01-14T09:37:00Z</dcterms:modified>
</cp:coreProperties>
</file>