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95" w:rsidRDefault="00E51495" w:rsidP="00E51495">
      <w:pPr>
        <w:spacing w:afterLines="30" w:line="4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7349D4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E51495" w:rsidRDefault="00E51495" w:rsidP="00E51495">
      <w:pPr>
        <w:spacing w:afterLines="30" w:line="400" w:lineRule="exact"/>
        <w:jc w:val="center"/>
      </w:pPr>
      <w:r w:rsidRPr="000C4F45">
        <w:rPr>
          <w:rFonts w:eastAsia="方正小标宋简体" w:hint="eastAsia"/>
          <w:sz w:val="32"/>
          <w:szCs w:val="32"/>
        </w:rPr>
        <w:t>未通过结题验收或延期项目一览表</w:t>
      </w: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200"/>
        <w:gridCol w:w="4367"/>
        <w:gridCol w:w="1752"/>
        <w:gridCol w:w="2159"/>
        <w:gridCol w:w="2157"/>
      </w:tblGrid>
      <w:tr w:rsidR="00E51495" w:rsidRPr="009947FD" w:rsidTr="0066775D">
        <w:trPr>
          <w:trHeight w:val="421"/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Times New Roman" w:hint="eastAsia"/>
                <w:szCs w:val="21"/>
              </w:rPr>
            </w:pPr>
            <w:r w:rsidRPr="009947FD">
              <w:rPr>
                <w:rFonts w:ascii="方正小标宋简体" w:eastAsia="方正小标宋简体" w:hAnsi="Times New Roman" w:hint="eastAsia"/>
                <w:szCs w:val="21"/>
              </w:rPr>
              <w:t>序号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Times New Roman" w:hint="eastAsia"/>
                <w:szCs w:val="21"/>
              </w:rPr>
            </w:pPr>
            <w:r w:rsidRPr="009947FD">
              <w:rPr>
                <w:rFonts w:ascii="方正小标宋简体" w:eastAsia="方正小标宋简体" w:hAnsi="Times New Roman" w:hint="eastAsia"/>
                <w:szCs w:val="21"/>
              </w:rPr>
              <w:t>学  院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Times New Roman" w:hint="eastAsia"/>
                <w:szCs w:val="21"/>
              </w:rPr>
            </w:pPr>
            <w:r w:rsidRPr="009947FD">
              <w:rPr>
                <w:rFonts w:ascii="方正小标宋简体" w:eastAsia="方正小标宋简体" w:hAnsi="Times New Roman" w:hint="eastAsia"/>
                <w:szCs w:val="21"/>
              </w:rPr>
              <w:t>课程名称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Times New Roman" w:hint="eastAsia"/>
                <w:color w:val="000000"/>
                <w:szCs w:val="21"/>
              </w:rPr>
            </w:pPr>
            <w:r w:rsidRPr="009947FD">
              <w:rPr>
                <w:rFonts w:ascii="方正小标宋简体" w:eastAsia="方正小标宋简体" w:hint="eastAsia"/>
                <w:color w:val="000000"/>
                <w:szCs w:val="21"/>
              </w:rPr>
              <w:t>负责人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Times New Roman" w:hint="eastAsia"/>
                <w:color w:val="000000"/>
                <w:szCs w:val="21"/>
              </w:rPr>
            </w:pPr>
            <w:r w:rsidRPr="009947FD">
              <w:rPr>
                <w:rFonts w:ascii="方正小标宋简体" w:eastAsia="方正小标宋简体" w:hint="eastAsia"/>
                <w:color w:val="000000"/>
                <w:szCs w:val="21"/>
              </w:rPr>
              <w:t>项目类别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方正小标宋简体" w:eastAsia="方正小标宋简体" w:hAnsi="Times New Roman" w:hint="eastAsia"/>
                <w:color w:val="000000"/>
                <w:szCs w:val="21"/>
              </w:rPr>
            </w:pPr>
            <w:r w:rsidRPr="009947FD">
              <w:rPr>
                <w:rFonts w:ascii="方正小标宋简体" w:eastAsia="方正小标宋简体" w:hint="eastAsia"/>
                <w:color w:val="000000"/>
                <w:szCs w:val="21"/>
              </w:rPr>
              <w:t>备注</w:t>
            </w: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马克思主义学院</w:t>
            </w: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中国近代史纲要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高占春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公共平台课程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1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马克思主义学院</w:t>
            </w:r>
          </w:p>
        </w:tc>
        <w:tc>
          <w:tcPr>
            <w:tcW w:w="16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创新创业基础</w:t>
            </w:r>
          </w:p>
        </w:tc>
        <w:tc>
          <w:tcPr>
            <w:tcW w:w="64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李仙娥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土木学院</w:t>
            </w:r>
          </w:p>
        </w:tc>
        <w:tc>
          <w:tcPr>
            <w:tcW w:w="161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桥梁工程</w:t>
            </w: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王天利</w:t>
            </w:r>
          </w:p>
        </w:tc>
        <w:tc>
          <w:tcPr>
            <w:tcW w:w="80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专业骨干课程</w:t>
            </w:r>
          </w:p>
        </w:tc>
        <w:tc>
          <w:tcPr>
            <w:tcW w:w="79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管理学院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工程管理俄语基础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宁文泽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会计学（非会计专业）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杨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杨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材料学院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固体废弃物资源化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辉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功能材料工艺学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强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冶金学院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有色冶金传输与设备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朱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军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8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冶金传输原理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超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8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资源学院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安全管理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华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51495" w:rsidRPr="009947FD" w:rsidTr="0066775D">
        <w:trPr>
          <w:trHeight w:val="260"/>
          <w:jc w:val="center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8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化学选矿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杨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玮</w:t>
            </w:r>
            <w:proofErr w:type="gramEnd"/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5" w:rsidRPr="009947FD" w:rsidRDefault="00E51495" w:rsidP="0066775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7E3CDB" w:rsidRDefault="007E3CDB"/>
    <w:sectPr w:rsidR="007E3CDB" w:rsidSect="00E514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495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490B"/>
    <w:rsid w:val="0004508F"/>
    <w:rsid w:val="00047201"/>
    <w:rsid w:val="0005244C"/>
    <w:rsid w:val="000633E1"/>
    <w:rsid w:val="00066280"/>
    <w:rsid w:val="00076D9D"/>
    <w:rsid w:val="00085601"/>
    <w:rsid w:val="000A6671"/>
    <w:rsid w:val="000B00AF"/>
    <w:rsid w:val="000B076F"/>
    <w:rsid w:val="000C2241"/>
    <w:rsid w:val="000D74BD"/>
    <w:rsid w:val="000E2463"/>
    <w:rsid w:val="000E2559"/>
    <w:rsid w:val="000F319B"/>
    <w:rsid w:val="00110437"/>
    <w:rsid w:val="0011098C"/>
    <w:rsid w:val="001125DE"/>
    <w:rsid w:val="001143F8"/>
    <w:rsid w:val="0011725A"/>
    <w:rsid w:val="0013783B"/>
    <w:rsid w:val="00160C61"/>
    <w:rsid w:val="00172D17"/>
    <w:rsid w:val="00175A8C"/>
    <w:rsid w:val="00184829"/>
    <w:rsid w:val="00186114"/>
    <w:rsid w:val="001A03B5"/>
    <w:rsid w:val="001A361D"/>
    <w:rsid w:val="001C5B56"/>
    <w:rsid w:val="001E3F15"/>
    <w:rsid w:val="001F272C"/>
    <w:rsid w:val="001F315B"/>
    <w:rsid w:val="001F4216"/>
    <w:rsid w:val="00222EDF"/>
    <w:rsid w:val="002354DD"/>
    <w:rsid w:val="00236604"/>
    <w:rsid w:val="0023716B"/>
    <w:rsid w:val="00262FA5"/>
    <w:rsid w:val="00265FE2"/>
    <w:rsid w:val="00274E7F"/>
    <w:rsid w:val="00285742"/>
    <w:rsid w:val="002879A5"/>
    <w:rsid w:val="00296B82"/>
    <w:rsid w:val="002B61E3"/>
    <w:rsid w:val="002D16A9"/>
    <w:rsid w:val="002D38D3"/>
    <w:rsid w:val="002E0C57"/>
    <w:rsid w:val="002F7B6F"/>
    <w:rsid w:val="00300564"/>
    <w:rsid w:val="003009E6"/>
    <w:rsid w:val="00304209"/>
    <w:rsid w:val="003206FE"/>
    <w:rsid w:val="00343941"/>
    <w:rsid w:val="003506C2"/>
    <w:rsid w:val="0037547F"/>
    <w:rsid w:val="003761E7"/>
    <w:rsid w:val="00377A28"/>
    <w:rsid w:val="00383171"/>
    <w:rsid w:val="00391834"/>
    <w:rsid w:val="003B6029"/>
    <w:rsid w:val="003D6B04"/>
    <w:rsid w:val="003E1971"/>
    <w:rsid w:val="003E2070"/>
    <w:rsid w:val="00421490"/>
    <w:rsid w:val="0042563C"/>
    <w:rsid w:val="0043190C"/>
    <w:rsid w:val="00434B3E"/>
    <w:rsid w:val="00457F6C"/>
    <w:rsid w:val="004645A8"/>
    <w:rsid w:val="00466139"/>
    <w:rsid w:val="00491B54"/>
    <w:rsid w:val="004B7C78"/>
    <w:rsid w:val="004C4B5A"/>
    <w:rsid w:val="004D0683"/>
    <w:rsid w:val="004D74C2"/>
    <w:rsid w:val="004E075A"/>
    <w:rsid w:val="004E3315"/>
    <w:rsid w:val="004F0297"/>
    <w:rsid w:val="004F2AE8"/>
    <w:rsid w:val="004F357D"/>
    <w:rsid w:val="00502C98"/>
    <w:rsid w:val="00510A9D"/>
    <w:rsid w:val="00515235"/>
    <w:rsid w:val="0052115D"/>
    <w:rsid w:val="005342CD"/>
    <w:rsid w:val="0053530E"/>
    <w:rsid w:val="005465FA"/>
    <w:rsid w:val="00551B82"/>
    <w:rsid w:val="00562A99"/>
    <w:rsid w:val="0056340F"/>
    <w:rsid w:val="00571D95"/>
    <w:rsid w:val="00574B49"/>
    <w:rsid w:val="00575A17"/>
    <w:rsid w:val="005764CF"/>
    <w:rsid w:val="005C347B"/>
    <w:rsid w:val="005C4BB8"/>
    <w:rsid w:val="005D4CD0"/>
    <w:rsid w:val="005E0AB6"/>
    <w:rsid w:val="006013EB"/>
    <w:rsid w:val="00602A4B"/>
    <w:rsid w:val="006036CC"/>
    <w:rsid w:val="0063700F"/>
    <w:rsid w:val="00641CF8"/>
    <w:rsid w:val="00680112"/>
    <w:rsid w:val="006802D7"/>
    <w:rsid w:val="006A5466"/>
    <w:rsid w:val="006B0443"/>
    <w:rsid w:val="006B42D3"/>
    <w:rsid w:val="006B73F7"/>
    <w:rsid w:val="006C5E98"/>
    <w:rsid w:val="006F3D30"/>
    <w:rsid w:val="006F4DA2"/>
    <w:rsid w:val="00701BF3"/>
    <w:rsid w:val="007071B4"/>
    <w:rsid w:val="0071038E"/>
    <w:rsid w:val="00710760"/>
    <w:rsid w:val="00711391"/>
    <w:rsid w:val="00723703"/>
    <w:rsid w:val="00733A28"/>
    <w:rsid w:val="00741F68"/>
    <w:rsid w:val="00743A01"/>
    <w:rsid w:val="00746E5B"/>
    <w:rsid w:val="00750644"/>
    <w:rsid w:val="00752E17"/>
    <w:rsid w:val="0076198E"/>
    <w:rsid w:val="0076710C"/>
    <w:rsid w:val="0078403B"/>
    <w:rsid w:val="007A1249"/>
    <w:rsid w:val="007A2C89"/>
    <w:rsid w:val="007B2971"/>
    <w:rsid w:val="007D02E1"/>
    <w:rsid w:val="007D2209"/>
    <w:rsid w:val="007D3618"/>
    <w:rsid w:val="007E15F8"/>
    <w:rsid w:val="007E3CDB"/>
    <w:rsid w:val="00800A2D"/>
    <w:rsid w:val="008019AC"/>
    <w:rsid w:val="008073E7"/>
    <w:rsid w:val="00810088"/>
    <w:rsid w:val="00813241"/>
    <w:rsid w:val="00826716"/>
    <w:rsid w:val="0084288D"/>
    <w:rsid w:val="008641C6"/>
    <w:rsid w:val="00864DE8"/>
    <w:rsid w:val="00875C8E"/>
    <w:rsid w:val="008877C3"/>
    <w:rsid w:val="0089405C"/>
    <w:rsid w:val="008B36BA"/>
    <w:rsid w:val="008C2795"/>
    <w:rsid w:val="00906B5B"/>
    <w:rsid w:val="00915DE2"/>
    <w:rsid w:val="00921B69"/>
    <w:rsid w:val="00923065"/>
    <w:rsid w:val="0094037B"/>
    <w:rsid w:val="00947D6F"/>
    <w:rsid w:val="00953059"/>
    <w:rsid w:val="009559D6"/>
    <w:rsid w:val="00964078"/>
    <w:rsid w:val="00974716"/>
    <w:rsid w:val="00981411"/>
    <w:rsid w:val="00982493"/>
    <w:rsid w:val="0098331A"/>
    <w:rsid w:val="00985673"/>
    <w:rsid w:val="009B105B"/>
    <w:rsid w:val="009C611A"/>
    <w:rsid w:val="009D5E3E"/>
    <w:rsid w:val="009D7BDF"/>
    <w:rsid w:val="009E61FE"/>
    <w:rsid w:val="00A1215F"/>
    <w:rsid w:val="00A21703"/>
    <w:rsid w:val="00A217ED"/>
    <w:rsid w:val="00A26C04"/>
    <w:rsid w:val="00A34104"/>
    <w:rsid w:val="00A40032"/>
    <w:rsid w:val="00A425C4"/>
    <w:rsid w:val="00A43E40"/>
    <w:rsid w:val="00A43FCC"/>
    <w:rsid w:val="00A82CD4"/>
    <w:rsid w:val="00A85BC4"/>
    <w:rsid w:val="00AB3AB8"/>
    <w:rsid w:val="00AE38FB"/>
    <w:rsid w:val="00AE6607"/>
    <w:rsid w:val="00AE68F1"/>
    <w:rsid w:val="00AF538C"/>
    <w:rsid w:val="00AF735C"/>
    <w:rsid w:val="00B3655A"/>
    <w:rsid w:val="00B539C7"/>
    <w:rsid w:val="00B56365"/>
    <w:rsid w:val="00B606B8"/>
    <w:rsid w:val="00B621EE"/>
    <w:rsid w:val="00B9154F"/>
    <w:rsid w:val="00B96356"/>
    <w:rsid w:val="00BC499C"/>
    <w:rsid w:val="00BD1695"/>
    <w:rsid w:val="00BF16B5"/>
    <w:rsid w:val="00C24E47"/>
    <w:rsid w:val="00C44570"/>
    <w:rsid w:val="00C450BA"/>
    <w:rsid w:val="00C521B6"/>
    <w:rsid w:val="00C575C0"/>
    <w:rsid w:val="00CA2F38"/>
    <w:rsid w:val="00CA3B84"/>
    <w:rsid w:val="00CB3C7E"/>
    <w:rsid w:val="00CB4D95"/>
    <w:rsid w:val="00CC74DB"/>
    <w:rsid w:val="00CD5116"/>
    <w:rsid w:val="00CE46AD"/>
    <w:rsid w:val="00CE56F7"/>
    <w:rsid w:val="00D004E4"/>
    <w:rsid w:val="00D00B98"/>
    <w:rsid w:val="00D21118"/>
    <w:rsid w:val="00D83516"/>
    <w:rsid w:val="00D87842"/>
    <w:rsid w:val="00D93351"/>
    <w:rsid w:val="00DD6445"/>
    <w:rsid w:val="00DF2749"/>
    <w:rsid w:val="00DF306A"/>
    <w:rsid w:val="00E0136F"/>
    <w:rsid w:val="00E0497C"/>
    <w:rsid w:val="00E04BFA"/>
    <w:rsid w:val="00E1637A"/>
    <w:rsid w:val="00E200E8"/>
    <w:rsid w:val="00E2669C"/>
    <w:rsid w:val="00E26D45"/>
    <w:rsid w:val="00E35FBD"/>
    <w:rsid w:val="00E51495"/>
    <w:rsid w:val="00E848DD"/>
    <w:rsid w:val="00EA09D6"/>
    <w:rsid w:val="00EC54CD"/>
    <w:rsid w:val="00ED1F92"/>
    <w:rsid w:val="00ED4F22"/>
    <w:rsid w:val="00ED5DF5"/>
    <w:rsid w:val="00EE2483"/>
    <w:rsid w:val="00EF4703"/>
    <w:rsid w:val="00F115D7"/>
    <w:rsid w:val="00F256F2"/>
    <w:rsid w:val="00F41EDF"/>
    <w:rsid w:val="00F43D68"/>
    <w:rsid w:val="00F520D4"/>
    <w:rsid w:val="00F5308D"/>
    <w:rsid w:val="00F55F74"/>
    <w:rsid w:val="00F707E7"/>
    <w:rsid w:val="00FE2A74"/>
    <w:rsid w:val="00FF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张雪</cp:lastModifiedBy>
  <cp:revision>1</cp:revision>
  <dcterms:created xsi:type="dcterms:W3CDTF">2019-01-10T08:25:00Z</dcterms:created>
  <dcterms:modified xsi:type="dcterms:W3CDTF">2019-01-10T08:25:00Z</dcterms:modified>
</cp:coreProperties>
</file>