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E3DA4" w:rsidP="00F3151A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AE3DA4">
        <w:rPr>
          <w:rFonts w:asciiTheme="minorEastAsia" w:eastAsiaTheme="minorEastAsia" w:hAnsiTheme="minorEastAsia" w:hint="eastAsia"/>
          <w:b/>
          <w:sz w:val="30"/>
          <w:szCs w:val="30"/>
        </w:rPr>
        <w:t>艺术学院2019年转专业笔试及面试安排</w:t>
      </w:r>
    </w:p>
    <w:p w:rsidR="00AE3DA4" w:rsidRPr="00892879" w:rsidRDefault="00AE3DA4" w:rsidP="00F3151A">
      <w:pPr>
        <w:adjustRightInd/>
        <w:snapToGrid/>
        <w:spacing w:after="0"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892879">
        <w:rPr>
          <w:rFonts w:ascii="宋体" w:eastAsia="宋体" w:hAnsi="宋体" w:cs="宋体" w:hint="eastAsia"/>
          <w:b/>
          <w:sz w:val="24"/>
          <w:szCs w:val="24"/>
        </w:rPr>
        <w:t>一、笔试安排：</w:t>
      </w:r>
    </w:p>
    <w:p w:rsidR="00AE3DA4" w:rsidRPr="00AE3DA4" w:rsidRDefault="00AE3DA4" w:rsidP="00F3151A">
      <w:pPr>
        <w:pStyle w:val="a3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AE3DA4">
        <w:rPr>
          <w:rFonts w:ascii="宋体" w:eastAsia="宋体" w:hAnsi="宋体" w:cs="宋体" w:hint="eastAsia"/>
          <w:sz w:val="24"/>
          <w:szCs w:val="24"/>
        </w:rPr>
        <w:t>本次申请转入工业设计专业学生不参加笔试，只参加面试；</w:t>
      </w:r>
    </w:p>
    <w:p w:rsidR="00AE3DA4" w:rsidRDefault="00AE3DA4" w:rsidP="00F3151A">
      <w:pPr>
        <w:pStyle w:val="a3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AE3DA4">
        <w:rPr>
          <w:rFonts w:ascii="宋体" w:eastAsia="宋体" w:hAnsi="宋体" w:cs="宋体" w:hint="eastAsia"/>
          <w:sz w:val="24"/>
          <w:szCs w:val="24"/>
        </w:rPr>
        <w:t>申请转入环境设计、艺术与科技、视觉传达设计专业的学生笔试时间与地点</w:t>
      </w:r>
      <w:r>
        <w:rPr>
          <w:rFonts w:ascii="宋体" w:eastAsia="宋体" w:hAnsi="宋体" w:cs="宋体" w:hint="eastAsia"/>
          <w:sz w:val="24"/>
          <w:szCs w:val="24"/>
        </w:rPr>
        <w:t>安排如下：</w:t>
      </w:r>
    </w:p>
    <w:p w:rsidR="00AE3DA4" w:rsidRPr="00AE3DA4" w:rsidRDefault="00AE3DA4" w:rsidP="00F3151A">
      <w:pPr>
        <w:pStyle w:val="a3"/>
        <w:adjustRightInd/>
        <w:snapToGrid/>
        <w:spacing w:after="0" w:line="360" w:lineRule="auto"/>
        <w:ind w:left="360" w:firstLineChars="0" w:firstLine="0"/>
        <w:rPr>
          <w:rFonts w:ascii="宋体" w:eastAsia="宋体" w:hAnsi="宋体" w:cs="宋体" w:hint="eastAsia"/>
          <w:sz w:val="24"/>
          <w:szCs w:val="24"/>
        </w:rPr>
      </w:pPr>
      <w:r w:rsidRPr="00AE3DA4">
        <w:rPr>
          <w:rFonts w:ascii="宋体" w:eastAsia="宋体" w:hAnsi="宋体" w:cs="宋体"/>
          <w:sz w:val="24"/>
          <w:szCs w:val="24"/>
        </w:rPr>
        <w:t>笔试时间：12周周二（5月21日上午</w:t>
      </w:r>
      <w:r w:rsidR="00594139">
        <w:rPr>
          <w:rFonts w:ascii="宋体" w:eastAsia="宋体" w:hAnsi="宋体" w:cs="宋体" w:hint="eastAsia"/>
          <w:sz w:val="24"/>
          <w:szCs w:val="24"/>
        </w:rPr>
        <w:t>08:30—11:30</w:t>
      </w:r>
      <w:r w:rsidRPr="00AE3DA4">
        <w:rPr>
          <w:rFonts w:ascii="宋体" w:eastAsia="宋体" w:hAnsi="宋体" w:cs="宋体"/>
          <w:sz w:val="24"/>
          <w:szCs w:val="24"/>
        </w:rPr>
        <w:t>）</w:t>
      </w:r>
      <w:r w:rsidRPr="00AE3DA4">
        <w:rPr>
          <w:rFonts w:ascii="宋体" w:eastAsia="宋体" w:hAnsi="宋体" w:cs="宋体" w:hint="eastAsia"/>
          <w:sz w:val="24"/>
          <w:szCs w:val="24"/>
        </w:rPr>
        <w:t>；</w:t>
      </w:r>
    </w:p>
    <w:p w:rsidR="00594139" w:rsidRDefault="00AE3DA4" w:rsidP="00F3151A">
      <w:pPr>
        <w:pStyle w:val="a3"/>
        <w:adjustRightInd/>
        <w:snapToGrid/>
        <w:spacing w:after="0" w:line="360" w:lineRule="auto"/>
        <w:ind w:left="360" w:firstLineChars="0" w:firstLine="0"/>
        <w:rPr>
          <w:rFonts w:ascii="宋体" w:eastAsia="宋体" w:hAnsi="宋体" w:cs="宋体" w:hint="eastAsia"/>
          <w:sz w:val="24"/>
          <w:szCs w:val="24"/>
        </w:rPr>
      </w:pPr>
      <w:r w:rsidRPr="00AE3DA4">
        <w:rPr>
          <w:rFonts w:ascii="宋体" w:eastAsia="宋体" w:hAnsi="宋体" w:cs="宋体"/>
          <w:sz w:val="24"/>
          <w:szCs w:val="24"/>
        </w:rPr>
        <w:t>笔试地点：草堂校区11-101</w:t>
      </w:r>
      <w:r w:rsidRPr="00AE3DA4">
        <w:rPr>
          <w:rFonts w:ascii="宋体" w:eastAsia="宋体" w:hAnsi="宋体" w:cs="宋体" w:hint="eastAsia"/>
          <w:sz w:val="24"/>
          <w:szCs w:val="24"/>
        </w:rPr>
        <w:t>；</w:t>
      </w:r>
    </w:p>
    <w:p w:rsidR="00AE3DA4" w:rsidRPr="00594139" w:rsidRDefault="00AE3DA4" w:rsidP="00F3151A">
      <w:pPr>
        <w:pStyle w:val="a3"/>
        <w:adjustRightInd/>
        <w:snapToGrid/>
        <w:spacing w:after="0" w:line="360" w:lineRule="auto"/>
        <w:ind w:left="360" w:firstLineChars="0" w:firstLine="0"/>
        <w:rPr>
          <w:rFonts w:ascii="宋体" w:eastAsia="宋体" w:hAnsi="宋体" w:cs="宋体" w:hint="eastAsia"/>
          <w:sz w:val="24"/>
          <w:szCs w:val="24"/>
        </w:rPr>
      </w:pPr>
      <w:r w:rsidRPr="00594139">
        <w:rPr>
          <w:rFonts w:ascii="宋体" w:eastAsia="宋体" w:hAnsi="宋体" w:cs="宋体" w:hint="eastAsia"/>
          <w:sz w:val="24"/>
          <w:szCs w:val="24"/>
        </w:rPr>
        <w:t>备注：</w:t>
      </w:r>
      <w:r w:rsidRPr="00594139">
        <w:rPr>
          <w:rFonts w:ascii="宋体" w:eastAsia="宋体" w:hAnsi="宋体" w:cs="宋体"/>
          <w:sz w:val="24"/>
          <w:szCs w:val="24"/>
        </w:rPr>
        <w:t>环境设计转专业笔试：考生自备绘图纸、绘图工具</w:t>
      </w:r>
      <w:r w:rsidR="00594139">
        <w:rPr>
          <w:rFonts w:ascii="宋体" w:eastAsia="宋体" w:hAnsi="宋体" w:cs="宋体" w:hint="eastAsia"/>
          <w:sz w:val="24"/>
          <w:szCs w:val="24"/>
        </w:rPr>
        <w:t>、</w:t>
      </w:r>
      <w:r w:rsidRPr="00594139">
        <w:rPr>
          <w:rFonts w:ascii="宋体" w:eastAsia="宋体" w:hAnsi="宋体" w:cs="宋体"/>
          <w:sz w:val="24"/>
          <w:szCs w:val="24"/>
        </w:rPr>
        <w:t>表达方式不限</w:t>
      </w:r>
      <w:r w:rsidRPr="00594139">
        <w:rPr>
          <w:rFonts w:ascii="宋体" w:eastAsia="宋体" w:hAnsi="宋体" w:cs="宋体" w:hint="eastAsia"/>
          <w:sz w:val="24"/>
          <w:szCs w:val="24"/>
        </w:rPr>
        <w:t>；</w:t>
      </w:r>
    </w:p>
    <w:p w:rsidR="00AE3DA4" w:rsidRDefault="00AE3DA4" w:rsidP="00F3151A">
      <w:pPr>
        <w:adjustRightInd/>
        <w:snapToGrid/>
        <w:spacing w:after="0" w:line="360" w:lineRule="auto"/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  <w:r w:rsidRPr="00AE3DA4">
        <w:rPr>
          <w:rFonts w:ascii="宋体" w:eastAsia="宋体" w:hAnsi="宋体" w:cs="宋体"/>
          <w:sz w:val="24"/>
          <w:szCs w:val="24"/>
        </w:rPr>
        <w:t>视觉传达、会展专业笔试：考生自带8K素描纸、铅笔及绘图工具</w:t>
      </w:r>
      <w:r w:rsidR="00594139">
        <w:rPr>
          <w:rFonts w:ascii="宋体" w:eastAsia="宋体" w:hAnsi="宋体" w:cs="宋体" w:hint="eastAsia"/>
          <w:sz w:val="24"/>
          <w:szCs w:val="24"/>
        </w:rPr>
        <w:t>自备</w:t>
      </w:r>
      <w:r w:rsidRPr="00AE3DA4">
        <w:rPr>
          <w:rFonts w:ascii="宋体" w:eastAsia="宋体" w:hAnsi="宋体" w:cs="宋体"/>
          <w:sz w:val="24"/>
          <w:szCs w:val="24"/>
        </w:rPr>
        <w:t>； </w:t>
      </w:r>
    </w:p>
    <w:p w:rsidR="00AE3DA4" w:rsidRPr="00892879" w:rsidRDefault="00AE3DA4" w:rsidP="00F3151A">
      <w:pPr>
        <w:adjustRightInd/>
        <w:snapToGrid/>
        <w:spacing w:after="0"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892879">
        <w:rPr>
          <w:rFonts w:ascii="宋体" w:eastAsia="宋体" w:hAnsi="宋体" w:cs="宋体" w:hint="eastAsia"/>
          <w:b/>
          <w:sz w:val="24"/>
          <w:szCs w:val="24"/>
        </w:rPr>
        <w:t>二、</w:t>
      </w:r>
      <w:r w:rsidRPr="00AE3DA4">
        <w:rPr>
          <w:rFonts w:ascii="宋体" w:eastAsia="宋体" w:hAnsi="宋体" w:cs="宋体"/>
          <w:b/>
          <w:sz w:val="24"/>
          <w:szCs w:val="24"/>
        </w:rPr>
        <w:t>面试安排：</w:t>
      </w:r>
    </w:p>
    <w:p w:rsidR="00AE3DA4" w:rsidRDefault="00AE3DA4" w:rsidP="00F3151A">
      <w:pPr>
        <w:adjustRightInd/>
        <w:snapToGrid/>
        <w:spacing w:after="0" w:line="360" w:lineRule="auto"/>
        <w:rPr>
          <w:rFonts w:ascii="宋体" w:eastAsia="宋体" w:hAnsi="宋体" w:cs="宋体" w:hint="eastAsia"/>
          <w:sz w:val="24"/>
          <w:szCs w:val="24"/>
        </w:rPr>
      </w:pPr>
      <w:r w:rsidRPr="00AE3DA4">
        <w:rPr>
          <w:rFonts w:ascii="宋体" w:eastAsia="宋体" w:hAnsi="宋体" w:cs="宋体"/>
          <w:sz w:val="24"/>
          <w:szCs w:val="24"/>
        </w:rPr>
        <w:t>  环境设计面试时间：12周周二（5月21日）下午13:00开始在7-202进行；</w:t>
      </w:r>
      <w:r w:rsidRPr="00AE3DA4">
        <w:rPr>
          <w:rFonts w:ascii="宋体" w:eastAsia="宋体" w:hAnsi="宋体" w:cs="宋体"/>
          <w:sz w:val="24"/>
          <w:szCs w:val="24"/>
        </w:rPr>
        <w:br/>
        <w:t>  艺术与科技、视觉传达设计面试时间：12周周四（5月23日）上午10:00在4-210进行；</w:t>
      </w:r>
    </w:p>
    <w:p w:rsidR="00892879" w:rsidRDefault="00AE3DA4" w:rsidP="00F3151A">
      <w:pPr>
        <w:adjustRightInd/>
        <w:snapToGrid/>
        <w:spacing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  </w:t>
      </w:r>
      <w:r w:rsidRPr="00AE3DA4">
        <w:rPr>
          <w:rFonts w:ascii="宋体" w:eastAsia="宋体" w:hAnsi="宋体" w:cs="宋体"/>
          <w:sz w:val="24"/>
          <w:szCs w:val="24"/>
        </w:rPr>
        <w:t>工业设计面试时间：12周周三（5月22日）上午10点在4-207进行；</w:t>
      </w:r>
    </w:p>
    <w:p w:rsidR="00D26725" w:rsidRPr="00D26725" w:rsidRDefault="00892879" w:rsidP="00D26725">
      <w:pPr>
        <w:spacing w:afterLines="100" w:line="400" w:lineRule="exact"/>
        <w:rPr>
          <w:rFonts w:ascii="宋体" w:eastAsia="宋体" w:hAnsi="宋体" w:cs="宋体"/>
          <w:sz w:val="24"/>
          <w:szCs w:val="24"/>
        </w:rPr>
      </w:pPr>
      <w:r w:rsidRPr="00594139">
        <w:rPr>
          <w:rFonts w:ascii="宋体" w:eastAsia="宋体" w:hAnsi="宋体" w:cs="宋体" w:hint="eastAsia"/>
          <w:b/>
          <w:sz w:val="24"/>
          <w:szCs w:val="24"/>
        </w:rPr>
        <w:t>三、录取原则：</w:t>
      </w:r>
      <w:r w:rsidR="00D26725" w:rsidRPr="00D26725">
        <w:rPr>
          <w:rFonts w:ascii="宋体" w:eastAsia="宋体" w:hAnsi="宋体" w:cs="宋体" w:hint="eastAsia"/>
          <w:sz w:val="24"/>
          <w:szCs w:val="24"/>
        </w:rPr>
        <w:t>详见艺术学院</w:t>
      </w:r>
      <w:r w:rsidR="00D26725" w:rsidRPr="00D26725">
        <w:rPr>
          <w:rFonts w:ascii="宋体" w:eastAsia="宋体" w:hAnsi="宋体" w:cs="宋体"/>
          <w:sz w:val="24"/>
          <w:szCs w:val="24"/>
        </w:rPr>
        <w:t>20</w:t>
      </w:r>
      <w:r w:rsidR="00D26725" w:rsidRPr="00D26725">
        <w:rPr>
          <w:rFonts w:ascii="宋体" w:eastAsia="宋体" w:hAnsi="宋体" w:cs="宋体" w:hint="eastAsia"/>
          <w:sz w:val="24"/>
          <w:szCs w:val="24"/>
        </w:rPr>
        <w:t>19年本科生校内转专业实施方案</w:t>
      </w:r>
      <w:r w:rsidR="00D26725">
        <w:rPr>
          <w:rFonts w:ascii="宋体" w:eastAsia="宋体" w:hAnsi="宋体" w:cs="宋体" w:hint="eastAsia"/>
          <w:sz w:val="24"/>
          <w:szCs w:val="24"/>
        </w:rPr>
        <w:t>；</w:t>
      </w:r>
    </w:p>
    <w:p w:rsidR="00892879" w:rsidRPr="00F3151A" w:rsidRDefault="00892879" w:rsidP="00F3151A">
      <w:pPr>
        <w:adjustRightInd/>
        <w:snapToGrid/>
        <w:spacing w:after="0"/>
        <w:ind w:firstLineChars="100" w:firstLine="241"/>
        <w:jc w:val="right"/>
        <w:rPr>
          <w:rFonts w:ascii="宋体" w:eastAsia="宋体" w:hAnsi="宋体" w:cs="宋体" w:hint="eastAsia"/>
          <w:b/>
          <w:sz w:val="24"/>
          <w:szCs w:val="24"/>
        </w:rPr>
      </w:pPr>
      <w:r w:rsidRPr="00F3151A">
        <w:rPr>
          <w:rFonts w:ascii="宋体" w:eastAsia="宋体" w:hAnsi="宋体" w:cs="宋体" w:hint="eastAsia"/>
          <w:b/>
          <w:sz w:val="24"/>
          <w:szCs w:val="24"/>
        </w:rPr>
        <w:t>艺术学院</w:t>
      </w:r>
    </w:p>
    <w:p w:rsidR="00892879" w:rsidRPr="00F3151A" w:rsidRDefault="00892879" w:rsidP="00F3151A">
      <w:pPr>
        <w:adjustRightInd/>
        <w:snapToGrid/>
        <w:spacing w:after="0"/>
        <w:ind w:firstLineChars="100" w:firstLine="241"/>
        <w:jc w:val="right"/>
        <w:rPr>
          <w:rFonts w:ascii="宋体" w:eastAsia="宋体" w:hAnsi="宋体" w:cs="宋体"/>
          <w:b/>
          <w:sz w:val="24"/>
          <w:szCs w:val="24"/>
        </w:rPr>
      </w:pPr>
      <w:r w:rsidRPr="00F3151A">
        <w:rPr>
          <w:rFonts w:ascii="宋体" w:eastAsia="宋体" w:hAnsi="宋体" w:cs="宋体" w:hint="eastAsia"/>
          <w:b/>
          <w:sz w:val="24"/>
          <w:szCs w:val="24"/>
        </w:rPr>
        <w:t>2019年5月20日</w:t>
      </w:r>
    </w:p>
    <w:tbl>
      <w:tblPr>
        <w:tblW w:w="8080" w:type="dxa"/>
        <w:tblInd w:w="93" w:type="dxa"/>
        <w:tblLook w:val="04A0"/>
      </w:tblPr>
      <w:tblGrid>
        <w:gridCol w:w="740"/>
        <w:gridCol w:w="693"/>
        <w:gridCol w:w="1147"/>
        <w:gridCol w:w="1263"/>
        <w:gridCol w:w="1257"/>
        <w:gridCol w:w="869"/>
        <w:gridCol w:w="691"/>
        <w:gridCol w:w="1420"/>
      </w:tblGrid>
      <w:tr w:rsidR="00892879" w:rsidRPr="00892879" w:rsidTr="00892879">
        <w:trPr>
          <w:trHeight w:val="739"/>
        </w:trPr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879" w:rsidRPr="00892879" w:rsidRDefault="00D26725" w:rsidP="00D2672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附：</w:t>
            </w:r>
            <w:r w:rsidR="00892879" w:rsidRPr="0089287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2019年</w:t>
            </w:r>
            <w:r w:rsidRPr="0089287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艺术学院</w:t>
            </w:r>
            <w:r w:rsidR="00892879" w:rsidRPr="0089287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校内转专业申请各专业学生推荐情况一览表</w:t>
            </w:r>
          </w:p>
        </w:tc>
      </w:tr>
      <w:tr w:rsidR="00892879" w:rsidRPr="00892879" w:rsidTr="00D26725">
        <w:trPr>
          <w:trHeight w:val="44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申请转入专业</w:t>
            </w:r>
          </w:p>
        </w:tc>
      </w:tr>
      <w:tr w:rsidR="00892879" w:rsidRPr="00892879" w:rsidTr="00D26725">
        <w:trPr>
          <w:trHeight w:val="41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绘画1801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1809020212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李春清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视觉传达设计</w:t>
            </w:r>
          </w:p>
        </w:tc>
      </w:tr>
      <w:tr w:rsidR="00892879" w:rsidRPr="00892879" w:rsidTr="00D26725">
        <w:trPr>
          <w:trHeight w:val="4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雕塑1801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1809020125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王思成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环境设计</w:t>
            </w:r>
          </w:p>
        </w:tc>
      </w:tr>
      <w:tr w:rsidR="00892879" w:rsidRPr="00892879" w:rsidTr="00D26725">
        <w:trPr>
          <w:trHeight w:val="41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雕塑1801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1809020407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王歆雨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环境设计</w:t>
            </w:r>
          </w:p>
        </w:tc>
      </w:tr>
      <w:tr w:rsidR="00892879" w:rsidRPr="00892879" w:rsidTr="00D26725">
        <w:trPr>
          <w:trHeight w:val="4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雕塑1801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1809020418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刘紫璇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环境设计</w:t>
            </w:r>
          </w:p>
        </w:tc>
      </w:tr>
      <w:tr w:rsidR="00892879" w:rsidRPr="00892879" w:rsidTr="00D26725">
        <w:trPr>
          <w:trHeight w:val="4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绘画1801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1809020213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李忻娉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环境设计</w:t>
            </w:r>
          </w:p>
        </w:tc>
      </w:tr>
      <w:tr w:rsidR="00892879" w:rsidRPr="00892879" w:rsidTr="00D26725">
        <w:trPr>
          <w:trHeight w:val="42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摄影1801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1809020320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向  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环境设计</w:t>
            </w:r>
          </w:p>
        </w:tc>
      </w:tr>
      <w:tr w:rsidR="00892879" w:rsidRPr="00892879" w:rsidTr="00D26725">
        <w:trPr>
          <w:trHeight w:val="3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摄影1802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1809020321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丁宇萱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环境设计</w:t>
            </w:r>
          </w:p>
        </w:tc>
      </w:tr>
      <w:tr w:rsidR="00892879" w:rsidRPr="00892879" w:rsidTr="00D26725">
        <w:trPr>
          <w:trHeight w:val="41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摄影1802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1809020104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罗清丹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环境设计</w:t>
            </w:r>
          </w:p>
        </w:tc>
      </w:tr>
      <w:tr w:rsidR="00892879" w:rsidRPr="00892879" w:rsidTr="00D26725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工商类1803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1804030313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杨若澜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892879" w:rsidRPr="00892879" w:rsidTr="00D26725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环科1801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1803040102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  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892879" w:rsidRPr="00892879" w:rsidTr="00D26725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冶金学院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新能源1802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1808060214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刘思微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892879" w:rsidRPr="00892879" w:rsidTr="00D26725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资源学院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安全工程1803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1805010304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朱显玥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工业设计</w:t>
            </w:r>
          </w:p>
        </w:tc>
      </w:tr>
      <w:tr w:rsidR="00892879" w:rsidRPr="00892879" w:rsidTr="00D26725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摄影1702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1709020301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齐佳煜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879" w:rsidRPr="00892879" w:rsidRDefault="00892879" w:rsidP="008928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9287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艺术与科技</w:t>
            </w:r>
          </w:p>
        </w:tc>
      </w:tr>
    </w:tbl>
    <w:p w:rsidR="00892879" w:rsidRPr="00892879" w:rsidRDefault="00892879" w:rsidP="00892879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sectPr w:rsidR="00892879" w:rsidRPr="00892879" w:rsidSect="00D26725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7269B"/>
    <w:multiLevelType w:val="hybridMultilevel"/>
    <w:tmpl w:val="C5C82F46"/>
    <w:lvl w:ilvl="0" w:tplc="0E18F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4139"/>
    <w:rsid w:val="00892879"/>
    <w:rsid w:val="008B7726"/>
    <w:rsid w:val="00AE3DA4"/>
    <w:rsid w:val="00D26725"/>
    <w:rsid w:val="00D31D50"/>
    <w:rsid w:val="00F3151A"/>
    <w:rsid w:val="00F7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2019-05-20T03:30:00Z</dcterms:modified>
</cp:coreProperties>
</file>